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C2FB69" w14:textId="08A12DC8" w:rsidR="007F787E" w:rsidRDefault="007F787E" w:rsidP="00974088">
      <w:pPr>
        <w:pStyle w:val="Tytu"/>
        <w:spacing w:line="240" w:lineRule="auto"/>
        <w:ind w:right="-31"/>
        <w:jc w:val="both"/>
        <w:rPr>
          <w:rFonts w:ascii="Arial" w:hAnsi="Arial" w:cs="Arial"/>
          <w:bCs/>
          <w:sz w:val="24"/>
          <w:szCs w:val="24"/>
        </w:rPr>
      </w:pPr>
      <w:r w:rsidRPr="004C02D6">
        <w:rPr>
          <w:rFonts w:ascii="Arial" w:hAnsi="Arial" w:cs="Arial"/>
          <w:bCs/>
          <w:sz w:val="24"/>
          <w:szCs w:val="24"/>
        </w:rPr>
        <w:t>Nr Sprawy HJ/ZPS/</w:t>
      </w:r>
      <w:r w:rsidR="00D31BAA">
        <w:rPr>
          <w:rFonts w:ascii="Arial" w:hAnsi="Arial" w:cs="Arial"/>
          <w:bCs/>
          <w:sz w:val="24"/>
          <w:szCs w:val="24"/>
        </w:rPr>
        <w:t>2</w:t>
      </w:r>
      <w:r w:rsidRPr="004C02D6">
        <w:rPr>
          <w:rFonts w:ascii="Arial" w:hAnsi="Arial" w:cs="Arial"/>
          <w:bCs/>
          <w:sz w:val="24"/>
          <w:szCs w:val="24"/>
        </w:rPr>
        <w:t>/20</w:t>
      </w:r>
      <w:r w:rsidR="00A377FD">
        <w:rPr>
          <w:rFonts w:ascii="Arial" w:hAnsi="Arial" w:cs="Arial"/>
          <w:bCs/>
          <w:sz w:val="24"/>
          <w:szCs w:val="24"/>
        </w:rPr>
        <w:t>2</w:t>
      </w:r>
      <w:r w:rsidR="00D31BAA">
        <w:rPr>
          <w:rFonts w:ascii="Arial" w:hAnsi="Arial" w:cs="Arial"/>
          <w:bCs/>
          <w:sz w:val="24"/>
          <w:szCs w:val="24"/>
        </w:rPr>
        <w:t>5</w:t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="00974088">
        <w:rPr>
          <w:rFonts w:ascii="Arial" w:hAnsi="Arial" w:cs="Arial"/>
          <w:bCs/>
          <w:sz w:val="24"/>
          <w:szCs w:val="24"/>
        </w:rPr>
        <w:t xml:space="preserve">                                                                                </w:t>
      </w:r>
      <w:r w:rsidRPr="004C02D6">
        <w:rPr>
          <w:rFonts w:ascii="Arial" w:hAnsi="Arial" w:cs="Arial"/>
          <w:bCs/>
          <w:sz w:val="24"/>
          <w:szCs w:val="24"/>
        </w:rPr>
        <w:t>Załącznik nr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="00974088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4C02D6">
        <w:rPr>
          <w:rFonts w:ascii="Arial" w:hAnsi="Arial" w:cs="Arial"/>
          <w:bCs/>
          <w:sz w:val="24"/>
          <w:szCs w:val="24"/>
        </w:rPr>
        <w:t xml:space="preserve">do </w:t>
      </w:r>
      <w:r>
        <w:rPr>
          <w:rFonts w:ascii="Arial" w:hAnsi="Arial" w:cs="Arial"/>
          <w:bCs/>
          <w:sz w:val="24"/>
          <w:szCs w:val="24"/>
        </w:rPr>
        <w:t>S</w:t>
      </w:r>
      <w:r w:rsidRPr="004C02D6">
        <w:rPr>
          <w:rFonts w:ascii="Arial" w:hAnsi="Arial" w:cs="Arial"/>
          <w:bCs/>
          <w:sz w:val="24"/>
          <w:szCs w:val="24"/>
        </w:rPr>
        <w:t>pecyfikacj</w:t>
      </w:r>
      <w:r>
        <w:rPr>
          <w:rFonts w:ascii="Arial" w:hAnsi="Arial" w:cs="Arial"/>
          <w:bCs/>
          <w:sz w:val="24"/>
          <w:szCs w:val="24"/>
        </w:rPr>
        <w:t xml:space="preserve">i </w:t>
      </w:r>
    </w:p>
    <w:p w14:paraId="1633A704" w14:textId="1D9BF35F" w:rsidR="007F787E" w:rsidRDefault="007F787E" w:rsidP="007F787E">
      <w:pPr>
        <w:pStyle w:val="Tytu"/>
        <w:ind w:left="1416" w:firstLine="708"/>
        <w:jc w:val="left"/>
      </w:pPr>
      <w:r w:rsidRPr="004C02D6"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 xml:space="preserve">                                          </w:t>
      </w:r>
      <w:r w:rsidR="00974088">
        <w:rPr>
          <w:rFonts w:ascii="Arial" w:hAnsi="Arial" w:cs="Arial"/>
          <w:bCs/>
          <w:sz w:val="24"/>
          <w:szCs w:val="24"/>
        </w:rPr>
        <w:t xml:space="preserve">                                                                                </w:t>
      </w:r>
      <w:r>
        <w:rPr>
          <w:rFonts w:ascii="Arial" w:hAnsi="Arial" w:cs="Arial"/>
          <w:bCs/>
          <w:sz w:val="24"/>
          <w:szCs w:val="24"/>
        </w:rPr>
        <w:t xml:space="preserve"> W</w:t>
      </w:r>
      <w:r w:rsidRPr="004C02D6">
        <w:rPr>
          <w:rFonts w:ascii="Arial" w:hAnsi="Arial" w:cs="Arial"/>
          <w:bCs/>
          <w:sz w:val="24"/>
          <w:szCs w:val="24"/>
        </w:rPr>
        <w:t xml:space="preserve">arunków </w:t>
      </w:r>
      <w:r>
        <w:rPr>
          <w:rFonts w:ascii="Arial" w:hAnsi="Arial" w:cs="Arial"/>
          <w:bCs/>
          <w:sz w:val="24"/>
          <w:szCs w:val="24"/>
        </w:rPr>
        <w:t>Z</w:t>
      </w:r>
      <w:r w:rsidRPr="004C02D6">
        <w:rPr>
          <w:rFonts w:ascii="Arial" w:hAnsi="Arial" w:cs="Arial"/>
          <w:bCs/>
          <w:sz w:val="24"/>
          <w:szCs w:val="24"/>
        </w:rPr>
        <w:t>amówienia</w:t>
      </w:r>
      <w:r>
        <w:t xml:space="preserve">                   </w:t>
      </w:r>
    </w:p>
    <w:p w14:paraId="0D980C56" w14:textId="77777777" w:rsidR="00974088" w:rsidRDefault="00974088" w:rsidP="007F787E">
      <w:pPr>
        <w:rPr>
          <w:sz w:val="16"/>
        </w:rPr>
      </w:pPr>
    </w:p>
    <w:p w14:paraId="2211E1B7" w14:textId="77777777" w:rsidR="00974088" w:rsidRDefault="00974088" w:rsidP="007F787E">
      <w:pPr>
        <w:rPr>
          <w:sz w:val="16"/>
        </w:rPr>
      </w:pPr>
    </w:p>
    <w:p w14:paraId="418DBD45" w14:textId="77777777" w:rsidR="00974088" w:rsidRDefault="00974088" w:rsidP="007F787E">
      <w:pPr>
        <w:rPr>
          <w:sz w:val="16"/>
        </w:rPr>
      </w:pPr>
    </w:p>
    <w:p w14:paraId="569AFCF3" w14:textId="230CEA85" w:rsidR="007F787E" w:rsidRDefault="007F787E" w:rsidP="007F787E">
      <w:pPr>
        <w:rPr>
          <w:sz w:val="16"/>
        </w:rPr>
      </w:pPr>
      <w:r>
        <w:rPr>
          <w:sz w:val="16"/>
        </w:rPr>
        <w:t>..........................................................</w:t>
      </w:r>
    </w:p>
    <w:p w14:paraId="12E6CE79" w14:textId="77777777" w:rsidR="007F787E" w:rsidRPr="00576BBC" w:rsidRDefault="007F787E" w:rsidP="007F787E">
      <w:pPr>
        <w:rPr>
          <w:rFonts w:ascii="Arial" w:hAnsi="Arial" w:cs="Arial"/>
          <w:sz w:val="16"/>
        </w:rPr>
      </w:pPr>
      <w:r w:rsidRPr="00576BBC">
        <w:rPr>
          <w:rFonts w:ascii="Arial" w:hAnsi="Arial" w:cs="Arial"/>
          <w:sz w:val="16"/>
        </w:rPr>
        <w:t>pieczęć  firmy, adres, nr tel/fax</w:t>
      </w:r>
    </w:p>
    <w:p w14:paraId="3B8BA36B" w14:textId="2B938B95" w:rsidR="007F787E" w:rsidRPr="00576BBC" w:rsidRDefault="007F787E" w:rsidP="00974088">
      <w:pPr>
        <w:jc w:val="right"/>
        <w:rPr>
          <w:rFonts w:ascii="Arial" w:hAnsi="Arial" w:cs="Arial"/>
        </w:rPr>
      </w:pPr>
      <w:r w:rsidRPr="00576BBC">
        <w:rPr>
          <w:rFonts w:ascii="Arial" w:hAnsi="Arial" w:cs="Arial"/>
        </w:rPr>
        <w:t xml:space="preserve">                                                                                  ..................... dnia ....................</w:t>
      </w:r>
    </w:p>
    <w:p w14:paraId="2F71D7BA" w14:textId="2D60790B" w:rsidR="007F787E" w:rsidRDefault="007F787E" w:rsidP="007F787E">
      <w:pPr>
        <w:pStyle w:val="Nagwek1"/>
        <w:rPr>
          <w:rFonts w:ascii="Arial" w:hAnsi="Arial" w:cs="Arial"/>
        </w:rPr>
      </w:pPr>
      <w:r w:rsidRPr="00994290">
        <w:rPr>
          <w:rFonts w:ascii="Arial" w:hAnsi="Arial" w:cs="Arial"/>
        </w:rPr>
        <w:tab/>
      </w:r>
      <w:r w:rsidRPr="00994290">
        <w:rPr>
          <w:rFonts w:ascii="Arial" w:hAnsi="Arial" w:cs="Arial"/>
        </w:rPr>
        <w:tab/>
      </w:r>
      <w:r w:rsidRPr="00994290">
        <w:rPr>
          <w:rFonts w:ascii="Arial" w:hAnsi="Arial" w:cs="Arial"/>
        </w:rPr>
        <w:tab/>
      </w:r>
      <w:r w:rsidRPr="00994290">
        <w:rPr>
          <w:rFonts w:ascii="Arial" w:hAnsi="Arial" w:cs="Arial"/>
        </w:rPr>
        <w:tab/>
      </w:r>
      <w:r w:rsidRPr="00994290">
        <w:rPr>
          <w:rFonts w:ascii="Arial" w:hAnsi="Arial" w:cs="Arial"/>
        </w:rPr>
        <w:tab/>
      </w:r>
      <w:r w:rsidRPr="00994290">
        <w:rPr>
          <w:rFonts w:ascii="Arial" w:hAnsi="Arial" w:cs="Arial"/>
        </w:rPr>
        <w:tab/>
      </w:r>
      <w:r w:rsidRPr="00994290">
        <w:rPr>
          <w:rFonts w:ascii="Arial" w:hAnsi="Arial" w:cs="Arial"/>
        </w:rPr>
        <w:tab/>
      </w:r>
    </w:p>
    <w:p w14:paraId="2C8F759D" w14:textId="77777777" w:rsidR="00974088" w:rsidRDefault="00974088" w:rsidP="00854065">
      <w:pPr>
        <w:pStyle w:val="Nagwek1"/>
        <w:jc w:val="center"/>
        <w:rPr>
          <w:rFonts w:ascii="Arial" w:hAnsi="Arial" w:cs="Arial"/>
        </w:rPr>
      </w:pPr>
    </w:p>
    <w:p w14:paraId="37FECC41" w14:textId="09CA2F91" w:rsidR="00854065" w:rsidRDefault="007F787E" w:rsidP="00854065">
      <w:pPr>
        <w:pStyle w:val="Nagwek1"/>
        <w:jc w:val="center"/>
        <w:rPr>
          <w:rFonts w:ascii="Arial" w:hAnsi="Arial" w:cs="Arial"/>
        </w:rPr>
      </w:pPr>
      <w:r w:rsidRPr="00994290">
        <w:rPr>
          <w:rFonts w:ascii="Arial" w:hAnsi="Arial" w:cs="Arial"/>
        </w:rPr>
        <w:t>FORMULARZ CENOWY</w:t>
      </w:r>
    </w:p>
    <w:p w14:paraId="5706E544" w14:textId="77777777" w:rsidR="00854065" w:rsidRDefault="00854065" w:rsidP="00854065"/>
    <w:p w14:paraId="400FD262" w14:textId="4714DFE6" w:rsidR="007F787E" w:rsidRDefault="007F787E" w:rsidP="00DF2BF4">
      <w:pPr>
        <w:jc w:val="right"/>
        <w:rPr>
          <w:rFonts w:ascii="Arial" w:hAnsi="Arial" w:cs="Arial"/>
          <w:sz w:val="20"/>
        </w:rPr>
      </w:pPr>
    </w:p>
    <w:p w14:paraId="06DE6269" w14:textId="1C72002F" w:rsidR="00974088" w:rsidRDefault="00974088" w:rsidP="00DF2BF4">
      <w:pPr>
        <w:jc w:val="right"/>
        <w:rPr>
          <w:rFonts w:ascii="Arial" w:hAnsi="Arial" w:cs="Arial"/>
          <w:sz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65"/>
        <w:gridCol w:w="4870"/>
        <w:gridCol w:w="1299"/>
        <w:gridCol w:w="846"/>
        <w:gridCol w:w="1282"/>
        <w:gridCol w:w="1271"/>
        <w:gridCol w:w="1386"/>
        <w:gridCol w:w="1299"/>
        <w:gridCol w:w="1526"/>
      </w:tblGrid>
      <w:tr w:rsidR="00DB52AD" w:rsidRPr="00DB52AD" w14:paraId="50C749A6" w14:textId="77777777" w:rsidTr="00DB52AD">
        <w:trPr>
          <w:trHeight w:val="841"/>
        </w:trPr>
        <w:tc>
          <w:tcPr>
            <w:tcW w:w="960" w:type="dxa"/>
            <w:noWrap/>
            <w:hideMark/>
          </w:tcPr>
          <w:p w14:paraId="07D66588" w14:textId="77777777" w:rsidR="00DB52AD" w:rsidRDefault="00DB52AD" w:rsidP="00DB52AD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  <w:p w14:paraId="10220E36" w14:textId="48A89E86" w:rsidR="00DB52AD" w:rsidRPr="00DB52AD" w:rsidRDefault="00DB52AD" w:rsidP="00DB52AD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DB52AD">
              <w:rPr>
                <w:rFonts w:ascii="Arial" w:hAnsi="Arial" w:cs="Arial"/>
                <w:b/>
                <w:sz w:val="20"/>
              </w:rPr>
              <w:t>lp.</w:t>
            </w:r>
          </w:p>
        </w:tc>
        <w:tc>
          <w:tcPr>
            <w:tcW w:w="5560" w:type="dxa"/>
            <w:noWrap/>
            <w:hideMark/>
          </w:tcPr>
          <w:p w14:paraId="60B98823" w14:textId="77777777" w:rsidR="00DB52AD" w:rsidRDefault="00DB52AD" w:rsidP="00DB52AD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  <w:p w14:paraId="0587E78A" w14:textId="7FEA75E3" w:rsidR="00DB52AD" w:rsidRPr="00DB52AD" w:rsidRDefault="00DB52AD" w:rsidP="00DB52AD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DB52AD">
              <w:rPr>
                <w:rFonts w:ascii="Arial" w:hAnsi="Arial" w:cs="Arial"/>
                <w:b/>
                <w:sz w:val="20"/>
              </w:rPr>
              <w:t>Nazwa Produktu</w:t>
            </w:r>
          </w:p>
        </w:tc>
        <w:tc>
          <w:tcPr>
            <w:tcW w:w="1460" w:type="dxa"/>
            <w:noWrap/>
            <w:hideMark/>
          </w:tcPr>
          <w:p w14:paraId="2A2DFF7B" w14:textId="77777777" w:rsidR="00DB52AD" w:rsidRDefault="00DB52AD" w:rsidP="00DB52AD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  <w:p w14:paraId="49CA5C45" w14:textId="4701C6A2" w:rsidR="00DB52AD" w:rsidRPr="00DB52AD" w:rsidRDefault="00DB52AD" w:rsidP="00DB52AD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DB52AD">
              <w:rPr>
                <w:rFonts w:ascii="Arial" w:hAnsi="Arial" w:cs="Arial"/>
                <w:b/>
                <w:sz w:val="20"/>
              </w:rPr>
              <w:t>Średnica  DN mm</w:t>
            </w:r>
          </w:p>
        </w:tc>
        <w:tc>
          <w:tcPr>
            <w:tcW w:w="940" w:type="dxa"/>
            <w:noWrap/>
            <w:hideMark/>
          </w:tcPr>
          <w:p w14:paraId="6E0FCB0A" w14:textId="77777777" w:rsidR="00DB52AD" w:rsidRDefault="00DB52AD" w:rsidP="00DB52AD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  <w:p w14:paraId="73429350" w14:textId="41AEE83A" w:rsidR="00DB52AD" w:rsidRPr="00DB52AD" w:rsidRDefault="00DB52AD" w:rsidP="00DB52AD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DB52AD">
              <w:rPr>
                <w:rFonts w:ascii="Arial" w:hAnsi="Arial" w:cs="Arial"/>
                <w:b/>
                <w:sz w:val="20"/>
              </w:rPr>
              <w:t>j.m.</w:t>
            </w:r>
          </w:p>
        </w:tc>
        <w:tc>
          <w:tcPr>
            <w:tcW w:w="1440" w:type="dxa"/>
            <w:noWrap/>
            <w:hideMark/>
          </w:tcPr>
          <w:p w14:paraId="1CECBC5F" w14:textId="77777777" w:rsidR="00DB52AD" w:rsidRDefault="00DB52AD" w:rsidP="00DB52AD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  <w:p w14:paraId="5C1A5281" w14:textId="6EED33E5" w:rsidR="00DB52AD" w:rsidRPr="00DB52AD" w:rsidRDefault="00DB52AD" w:rsidP="00DB52AD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DB52AD">
              <w:rPr>
                <w:rFonts w:ascii="Arial" w:hAnsi="Arial" w:cs="Arial"/>
                <w:b/>
                <w:sz w:val="20"/>
              </w:rPr>
              <w:t>Ilość/ sztuki</w:t>
            </w:r>
          </w:p>
        </w:tc>
        <w:tc>
          <w:tcPr>
            <w:tcW w:w="1420" w:type="dxa"/>
            <w:hideMark/>
          </w:tcPr>
          <w:p w14:paraId="78DC152C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DB52AD">
              <w:rPr>
                <w:rFonts w:ascii="Arial" w:hAnsi="Arial" w:cs="Arial"/>
                <w:b/>
                <w:sz w:val="20"/>
              </w:rPr>
              <w:t>Cena jednostkowa netto [PLN]</w:t>
            </w:r>
          </w:p>
        </w:tc>
        <w:tc>
          <w:tcPr>
            <w:tcW w:w="1560" w:type="dxa"/>
            <w:hideMark/>
          </w:tcPr>
          <w:p w14:paraId="390C31F0" w14:textId="77777777" w:rsidR="00DB52AD" w:rsidRDefault="00DB52AD" w:rsidP="00DB52AD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  <w:p w14:paraId="2E2531EC" w14:textId="41035CCE" w:rsidR="00DB52AD" w:rsidRPr="00DB52AD" w:rsidRDefault="00DB52AD" w:rsidP="00DB52AD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DB52AD">
              <w:rPr>
                <w:rFonts w:ascii="Arial" w:hAnsi="Arial" w:cs="Arial"/>
                <w:b/>
                <w:sz w:val="20"/>
              </w:rPr>
              <w:t>Wartość netto [PLN]</w:t>
            </w:r>
          </w:p>
        </w:tc>
        <w:tc>
          <w:tcPr>
            <w:tcW w:w="1460" w:type="dxa"/>
            <w:hideMark/>
          </w:tcPr>
          <w:p w14:paraId="1433485B" w14:textId="77777777" w:rsidR="00DB52AD" w:rsidRDefault="00DB52AD" w:rsidP="00DB52AD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  <w:p w14:paraId="63F8E4CD" w14:textId="23E49BA1" w:rsidR="00DB52AD" w:rsidRPr="00DB52AD" w:rsidRDefault="00DB52AD" w:rsidP="00DB52AD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DB52AD">
              <w:rPr>
                <w:rFonts w:ascii="Arial" w:hAnsi="Arial" w:cs="Arial"/>
                <w:b/>
                <w:sz w:val="20"/>
              </w:rPr>
              <w:t>Podatek VAT</w:t>
            </w:r>
          </w:p>
        </w:tc>
        <w:tc>
          <w:tcPr>
            <w:tcW w:w="1720" w:type="dxa"/>
            <w:hideMark/>
          </w:tcPr>
          <w:p w14:paraId="4F54C33F" w14:textId="77777777" w:rsidR="00DB52AD" w:rsidRDefault="00DB52AD" w:rsidP="00DB52AD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  <w:p w14:paraId="5E6E83E8" w14:textId="0E6B8EDF" w:rsidR="00DB52AD" w:rsidRPr="00DB52AD" w:rsidRDefault="00DB52AD" w:rsidP="00DB52AD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DB52AD">
              <w:rPr>
                <w:rFonts w:ascii="Arial" w:hAnsi="Arial" w:cs="Arial"/>
                <w:b/>
                <w:sz w:val="20"/>
              </w:rPr>
              <w:t>Wartość brutto [PLN]</w:t>
            </w:r>
          </w:p>
        </w:tc>
      </w:tr>
      <w:tr w:rsidR="00DB52AD" w:rsidRPr="00DB52AD" w14:paraId="1AAE9905" w14:textId="77777777" w:rsidTr="00DB52AD">
        <w:trPr>
          <w:trHeight w:val="255"/>
        </w:trPr>
        <w:tc>
          <w:tcPr>
            <w:tcW w:w="960" w:type="dxa"/>
            <w:noWrap/>
            <w:hideMark/>
          </w:tcPr>
          <w:p w14:paraId="08615481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1.</w:t>
            </w:r>
          </w:p>
        </w:tc>
        <w:tc>
          <w:tcPr>
            <w:tcW w:w="5560" w:type="dxa"/>
            <w:noWrap/>
            <w:hideMark/>
          </w:tcPr>
          <w:p w14:paraId="18F37B42" w14:textId="50040774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Łuk 45st.</w:t>
            </w:r>
          </w:p>
        </w:tc>
        <w:tc>
          <w:tcPr>
            <w:tcW w:w="1460" w:type="dxa"/>
            <w:noWrap/>
            <w:hideMark/>
          </w:tcPr>
          <w:p w14:paraId="4FCC54C3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125</w:t>
            </w:r>
          </w:p>
        </w:tc>
        <w:tc>
          <w:tcPr>
            <w:tcW w:w="940" w:type="dxa"/>
            <w:noWrap/>
            <w:hideMark/>
          </w:tcPr>
          <w:p w14:paraId="6CDCA91C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szt.</w:t>
            </w:r>
          </w:p>
        </w:tc>
        <w:tc>
          <w:tcPr>
            <w:tcW w:w="1440" w:type="dxa"/>
            <w:noWrap/>
            <w:hideMark/>
          </w:tcPr>
          <w:p w14:paraId="68508311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1420" w:type="dxa"/>
            <w:noWrap/>
            <w:hideMark/>
          </w:tcPr>
          <w:p w14:paraId="73C11297" w14:textId="459ECBA0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560" w:type="dxa"/>
            <w:noWrap/>
            <w:hideMark/>
          </w:tcPr>
          <w:p w14:paraId="50F32EE1" w14:textId="77F694D6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60" w:type="dxa"/>
            <w:noWrap/>
            <w:hideMark/>
          </w:tcPr>
          <w:p w14:paraId="1C5A49AE" w14:textId="49B8BC2B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0" w:type="dxa"/>
            <w:noWrap/>
            <w:hideMark/>
          </w:tcPr>
          <w:p w14:paraId="4EC946D1" w14:textId="4F17A326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B52AD" w:rsidRPr="00DB52AD" w14:paraId="60BD6E79" w14:textId="77777777" w:rsidTr="00DB52AD">
        <w:trPr>
          <w:trHeight w:val="255"/>
        </w:trPr>
        <w:tc>
          <w:tcPr>
            <w:tcW w:w="960" w:type="dxa"/>
            <w:noWrap/>
            <w:hideMark/>
          </w:tcPr>
          <w:p w14:paraId="3731072B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2.</w:t>
            </w:r>
          </w:p>
        </w:tc>
        <w:tc>
          <w:tcPr>
            <w:tcW w:w="5560" w:type="dxa"/>
            <w:noWrap/>
            <w:hideMark/>
          </w:tcPr>
          <w:p w14:paraId="6EECD8DB" w14:textId="58DAC75D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Łuk 90st.</w:t>
            </w:r>
          </w:p>
        </w:tc>
        <w:tc>
          <w:tcPr>
            <w:tcW w:w="1460" w:type="dxa"/>
            <w:noWrap/>
            <w:hideMark/>
          </w:tcPr>
          <w:p w14:paraId="0F483A67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125</w:t>
            </w:r>
          </w:p>
        </w:tc>
        <w:tc>
          <w:tcPr>
            <w:tcW w:w="940" w:type="dxa"/>
            <w:noWrap/>
            <w:hideMark/>
          </w:tcPr>
          <w:p w14:paraId="60F54A2C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szt.</w:t>
            </w:r>
          </w:p>
        </w:tc>
        <w:tc>
          <w:tcPr>
            <w:tcW w:w="1440" w:type="dxa"/>
            <w:noWrap/>
            <w:hideMark/>
          </w:tcPr>
          <w:p w14:paraId="3D2B6223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1420" w:type="dxa"/>
            <w:noWrap/>
            <w:hideMark/>
          </w:tcPr>
          <w:p w14:paraId="44609E9F" w14:textId="5C1F1D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560" w:type="dxa"/>
            <w:noWrap/>
            <w:hideMark/>
          </w:tcPr>
          <w:p w14:paraId="49B225A8" w14:textId="30BA408A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60" w:type="dxa"/>
            <w:noWrap/>
            <w:hideMark/>
          </w:tcPr>
          <w:p w14:paraId="525B8D73" w14:textId="744AAD98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0" w:type="dxa"/>
            <w:noWrap/>
            <w:hideMark/>
          </w:tcPr>
          <w:p w14:paraId="1D4E5271" w14:textId="6FF29AA6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B52AD" w:rsidRPr="00DB52AD" w14:paraId="4B6F7C9E" w14:textId="77777777" w:rsidTr="00DB52AD">
        <w:trPr>
          <w:trHeight w:val="255"/>
        </w:trPr>
        <w:tc>
          <w:tcPr>
            <w:tcW w:w="960" w:type="dxa"/>
            <w:noWrap/>
            <w:hideMark/>
          </w:tcPr>
          <w:p w14:paraId="5E44055A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3.</w:t>
            </w:r>
          </w:p>
        </w:tc>
        <w:tc>
          <w:tcPr>
            <w:tcW w:w="5560" w:type="dxa"/>
            <w:noWrap/>
            <w:hideMark/>
          </w:tcPr>
          <w:p w14:paraId="728E2F06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Rura do wody PE 100 RC SDR 17, PN 10</w:t>
            </w:r>
          </w:p>
        </w:tc>
        <w:tc>
          <w:tcPr>
            <w:tcW w:w="1460" w:type="dxa"/>
            <w:noWrap/>
            <w:hideMark/>
          </w:tcPr>
          <w:p w14:paraId="53AEF782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280</w:t>
            </w:r>
          </w:p>
        </w:tc>
        <w:tc>
          <w:tcPr>
            <w:tcW w:w="940" w:type="dxa"/>
            <w:noWrap/>
            <w:hideMark/>
          </w:tcPr>
          <w:p w14:paraId="7A5A19A7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m</w:t>
            </w:r>
          </w:p>
        </w:tc>
        <w:tc>
          <w:tcPr>
            <w:tcW w:w="1440" w:type="dxa"/>
            <w:noWrap/>
            <w:hideMark/>
          </w:tcPr>
          <w:p w14:paraId="6D971D4B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1800</w:t>
            </w:r>
          </w:p>
        </w:tc>
        <w:tc>
          <w:tcPr>
            <w:tcW w:w="1420" w:type="dxa"/>
            <w:noWrap/>
            <w:hideMark/>
          </w:tcPr>
          <w:p w14:paraId="594BA960" w14:textId="4923CB04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560" w:type="dxa"/>
            <w:noWrap/>
            <w:hideMark/>
          </w:tcPr>
          <w:p w14:paraId="46ADADB4" w14:textId="7D3023E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60" w:type="dxa"/>
            <w:noWrap/>
            <w:hideMark/>
          </w:tcPr>
          <w:p w14:paraId="0FEDA677" w14:textId="3ADE51C0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0" w:type="dxa"/>
            <w:noWrap/>
            <w:hideMark/>
          </w:tcPr>
          <w:p w14:paraId="2B17CF11" w14:textId="7DF2FDE6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B52AD" w:rsidRPr="00DB52AD" w14:paraId="2C83D6F4" w14:textId="77777777" w:rsidTr="00DB52AD">
        <w:trPr>
          <w:trHeight w:val="255"/>
        </w:trPr>
        <w:tc>
          <w:tcPr>
            <w:tcW w:w="960" w:type="dxa"/>
            <w:noWrap/>
            <w:hideMark/>
          </w:tcPr>
          <w:p w14:paraId="0F0C9125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4.</w:t>
            </w:r>
          </w:p>
        </w:tc>
        <w:tc>
          <w:tcPr>
            <w:tcW w:w="5560" w:type="dxa"/>
            <w:noWrap/>
            <w:hideMark/>
          </w:tcPr>
          <w:p w14:paraId="7028E073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Rura do wody PE 100  SDR 17, PN 10</w:t>
            </w:r>
          </w:p>
        </w:tc>
        <w:tc>
          <w:tcPr>
            <w:tcW w:w="1460" w:type="dxa"/>
            <w:noWrap/>
            <w:hideMark/>
          </w:tcPr>
          <w:p w14:paraId="6B379BD4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125</w:t>
            </w:r>
          </w:p>
        </w:tc>
        <w:tc>
          <w:tcPr>
            <w:tcW w:w="940" w:type="dxa"/>
            <w:noWrap/>
            <w:hideMark/>
          </w:tcPr>
          <w:p w14:paraId="4F61FE30" w14:textId="1DBCE58D" w:rsidR="00DB52AD" w:rsidRPr="00DB52AD" w:rsidRDefault="001D037A" w:rsidP="00DB52AD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</w:t>
            </w:r>
            <w:bookmarkStart w:id="0" w:name="_GoBack"/>
            <w:bookmarkEnd w:id="0"/>
          </w:p>
        </w:tc>
        <w:tc>
          <w:tcPr>
            <w:tcW w:w="1440" w:type="dxa"/>
            <w:noWrap/>
            <w:hideMark/>
          </w:tcPr>
          <w:p w14:paraId="7D61601C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552</w:t>
            </w:r>
          </w:p>
        </w:tc>
        <w:tc>
          <w:tcPr>
            <w:tcW w:w="1420" w:type="dxa"/>
            <w:noWrap/>
            <w:hideMark/>
          </w:tcPr>
          <w:p w14:paraId="1BB108DC" w14:textId="6E0367DF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560" w:type="dxa"/>
            <w:noWrap/>
            <w:hideMark/>
          </w:tcPr>
          <w:p w14:paraId="71ADAEF8" w14:textId="13B4D804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60" w:type="dxa"/>
            <w:noWrap/>
            <w:hideMark/>
          </w:tcPr>
          <w:p w14:paraId="2F1E5223" w14:textId="1BCFCAA0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0" w:type="dxa"/>
            <w:noWrap/>
            <w:hideMark/>
          </w:tcPr>
          <w:p w14:paraId="3941CDE0" w14:textId="0D9D264F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B52AD" w:rsidRPr="00DB52AD" w14:paraId="75C9FA32" w14:textId="77777777" w:rsidTr="00DB52AD">
        <w:trPr>
          <w:trHeight w:val="255"/>
        </w:trPr>
        <w:tc>
          <w:tcPr>
            <w:tcW w:w="960" w:type="dxa"/>
            <w:noWrap/>
            <w:hideMark/>
          </w:tcPr>
          <w:p w14:paraId="58DA1A8B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5.</w:t>
            </w:r>
          </w:p>
        </w:tc>
        <w:tc>
          <w:tcPr>
            <w:tcW w:w="5560" w:type="dxa"/>
            <w:noWrap/>
            <w:hideMark/>
          </w:tcPr>
          <w:p w14:paraId="42392069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Rura do wody PE 100  SDR 17, PN 10</w:t>
            </w:r>
          </w:p>
        </w:tc>
        <w:tc>
          <w:tcPr>
            <w:tcW w:w="1460" w:type="dxa"/>
            <w:noWrap/>
            <w:hideMark/>
          </w:tcPr>
          <w:p w14:paraId="249D34C9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110</w:t>
            </w:r>
          </w:p>
        </w:tc>
        <w:tc>
          <w:tcPr>
            <w:tcW w:w="940" w:type="dxa"/>
            <w:noWrap/>
            <w:hideMark/>
          </w:tcPr>
          <w:p w14:paraId="3DFED84A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m</w:t>
            </w:r>
          </w:p>
        </w:tc>
        <w:tc>
          <w:tcPr>
            <w:tcW w:w="1440" w:type="dxa"/>
            <w:noWrap/>
            <w:hideMark/>
          </w:tcPr>
          <w:p w14:paraId="74BC5D7B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120</w:t>
            </w:r>
          </w:p>
        </w:tc>
        <w:tc>
          <w:tcPr>
            <w:tcW w:w="1420" w:type="dxa"/>
            <w:noWrap/>
            <w:hideMark/>
          </w:tcPr>
          <w:p w14:paraId="795B2646" w14:textId="60D3516E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560" w:type="dxa"/>
            <w:noWrap/>
            <w:hideMark/>
          </w:tcPr>
          <w:p w14:paraId="38D84F87" w14:textId="25E7D3A9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60" w:type="dxa"/>
            <w:noWrap/>
            <w:hideMark/>
          </w:tcPr>
          <w:p w14:paraId="5D6FD0DF" w14:textId="49AFC70C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0" w:type="dxa"/>
            <w:noWrap/>
            <w:hideMark/>
          </w:tcPr>
          <w:p w14:paraId="25ACEB42" w14:textId="7773EA3A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B52AD" w:rsidRPr="00DB52AD" w14:paraId="4A50DEB9" w14:textId="77777777" w:rsidTr="00DB52AD">
        <w:trPr>
          <w:trHeight w:val="255"/>
        </w:trPr>
        <w:tc>
          <w:tcPr>
            <w:tcW w:w="960" w:type="dxa"/>
            <w:noWrap/>
            <w:hideMark/>
          </w:tcPr>
          <w:p w14:paraId="60904B58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6.</w:t>
            </w:r>
          </w:p>
        </w:tc>
        <w:tc>
          <w:tcPr>
            <w:tcW w:w="5560" w:type="dxa"/>
            <w:noWrap/>
            <w:hideMark/>
          </w:tcPr>
          <w:p w14:paraId="1AA7607D" w14:textId="34EDAF3A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Rura do wody PE</w:t>
            </w:r>
          </w:p>
        </w:tc>
        <w:tc>
          <w:tcPr>
            <w:tcW w:w="1460" w:type="dxa"/>
            <w:noWrap/>
            <w:hideMark/>
          </w:tcPr>
          <w:p w14:paraId="222D5602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40</w:t>
            </w:r>
          </w:p>
        </w:tc>
        <w:tc>
          <w:tcPr>
            <w:tcW w:w="940" w:type="dxa"/>
            <w:noWrap/>
            <w:hideMark/>
          </w:tcPr>
          <w:p w14:paraId="40493FDA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m</w:t>
            </w:r>
          </w:p>
        </w:tc>
        <w:tc>
          <w:tcPr>
            <w:tcW w:w="1440" w:type="dxa"/>
            <w:noWrap/>
            <w:hideMark/>
          </w:tcPr>
          <w:p w14:paraId="55235FB7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266</w:t>
            </w:r>
          </w:p>
        </w:tc>
        <w:tc>
          <w:tcPr>
            <w:tcW w:w="1420" w:type="dxa"/>
            <w:noWrap/>
            <w:hideMark/>
          </w:tcPr>
          <w:p w14:paraId="491BE14C" w14:textId="1D681D2A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560" w:type="dxa"/>
            <w:noWrap/>
            <w:hideMark/>
          </w:tcPr>
          <w:p w14:paraId="4D9EF713" w14:textId="3E33869C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60" w:type="dxa"/>
            <w:noWrap/>
            <w:hideMark/>
          </w:tcPr>
          <w:p w14:paraId="66798544" w14:textId="59BFEAE8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0" w:type="dxa"/>
            <w:noWrap/>
            <w:hideMark/>
          </w:tcPr>
          <w:p w14:paraId="5EFA7B16" w14:textId="32A3B720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B52AD" w:rsidRPr="00DB52AD" w14:paraId="69C2AA02" w14:textId="77777777" w:rsidTr="00DB52AD">
        <w:trPr>
          <w:trHeight w:val="255"/>
        </w:trPr>
        <w:tc>
          <w:tcPr>
            <w:tcW w:w="960" w:type="dxa"/>
            <w:noWrap/>
            <w:hideMark/>
          </w:tcPr>
          <w:p w14:paraId="1B7D2FFB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7.</w:t>
            </w:r>
          </w:p>
        </w:tc>
        <w:tc>
          <w:tcPr>
            <w:tcW w:w="5560" w:type="dxa"/>
            <w:noWrap/>
            <w:hideMark/>
          </w:tcPr>
          <w:p w14:paraId="2CA682AE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Trójnik Kołnierzowy</w:t>
            </w:r>
          </w:p>
        </w:tc>
        <w:tc>
          <w:tcPr>
            <w:tcW w:w="1460" w:type="dxa"/>
            <w:noWrap/>
            <w:hideMark/>
          </w:tcPr>
          <w:p w14:paraId="0AF02687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125/80</w:t>
            </w:r>
          </w:p>
        </w:tc>
        <w:tc>
          <w:tcPr>
            <w:tcW w:w="940" w:type="dxa"/>
            <w:noWrap/>
            <w:hideMark/>
          </w:tcPr>
          <w:p w14:paraId="3A02D04D" w14:textId="4DB50F3B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szt.</w:t>
            </w:r>
          </w:p>
        </w:tc>
        <w:tc>
          <w:tcPr>
            <w:tcW w:w="1440" w:type="dxa"/>
            <w:noWrap/>
            <w:hideMark/>
          </w:tcPr>
          <w:p w14:paraId="18FDE9D9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1420" w:type="dxa"/>
            <w:noWrap/>
            <w:hideMark/>
          </w:tcPr>
          <w:p w14:paraId="6000F56F" w14:textId="361624A6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560" w:type="dxa"/>
            <w:noWrap/>
            <w:hideMark/>
          </w:tcPr>
          <w:p w14:paraId="1FD487BB" w14:textId="0A88C275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60" w:type="dxa"/>
            <w:noWrap/>
            <w:hideMark/>
          </w:tcPr>
          <w:p w14:paraId="3767D3B2" w14:textId="3B98C74A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0" w:type="dxa"/>
            <w:noWrap/>
            <w:hideMark/>
          </w:tcPr>
          <w:p w14:paraId="25312770" w14:textId="6F2231FB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B52AD" w:rsidRPr="00DB52AD" w14:paraId="60DA5C5F" w14:textId="77777777" w:rsidTr="00DB52AD">
        <w:trPr>
          <w:trHeight w:val="255"/>
        </w:trPr>
        <w:tc>
          <w:tcPr>
            <w:tcW w:w="960" w:type="dxa"/>
            <w:noWrap/>
            <w:hideMark/>
          </w:tcPr>
          <w:p w14:paraId="6C010303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8.</w:t>
            </w:r>
          </w:p>
        </w:tc>
        <w:tc>
          <w:tcPr>
            <w:tcW w:w="5560" w:type="dxa"/>
            <w:noWrap/>
            <w:hideMark/>
          </w:tcPr>
          <w:p w14:paraId="7DDD86B1" w14:textId="0DE44AB2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Trójnik Żeliwny</w:t>
            </w:r>
          </w:p>
        </w:tc>
        <w:tc>
          <w:tcPr>
            <w:tcW w:w="1460" w:type="dxa"/>
            <w:noWrap/>
            <w:hideMark/>
          </w:tcPr>
          <w:p w14:paraId="36853734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125/125</w:t>
            </w:r>
          </w:p>
        </w:tc>
        <w:tc>
          <w:tcPr>
            <w:tcW w:w="940" w:type="dxa"/>
            <w:noWrap/>
            <w:hideMark/>
          </w:tcPr>
          <w:p w14:paraId="2FA385F5" w14:textId="0A124058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szt.</w:t>
            </w:r>
          </w:p>
        </w:tc>
        <w:tc>
          <w:tcPr>
            <w:tcW w:w="1440" w:type="dxa"/>
            <w:noWrap/>
            <w:hideMark/>
          </w:tcPr>
          <w:p w14:paraId="2F56C718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1420" w:type="dxa"/>
            <w:noWrap/>
            <w:hideMark/>
          </w:tcPr>
          <w:p w14:paraId="2F20BB50" w14:textId="793B33DA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560" w:type="dxa"/>
            <w:noWrap/>
            <w:hideMark/>
          </w:tcPr>
          <w:p w14:paraId="15BEAC81" w14:textId="6F4121C3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60" w:type="dxa"/>
            <w:noWrap/>
            <w:hideMark/>
          </w:tcPr>
          <w:p w14:paraId="4EEC8C6E" w14:textId="30B92183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0" w:type="dxa"/>
            <w:noWrap/>
            <w:hideMark/>
          </w:tcPr>
          <w:p w14:paraId="63D4414F" w14:textId="4947792E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B52AD" w:rsidRPr="00DB52AD" w14:paraId="2BFAC170" w14:textId="77777777" w:rsidTr="00DB52AD">
        <w:trPr>
          <w:trHeight w:val="255"/>
        </w:trPr>
        <w:tc>
          <w:tcPr>
            <w:tcW w:w="960" w:type="dxa"/>
            <w:noWrap/>
            <w:hideMark/>
          </w:tcPr>
          <w:p w14:paraId="34169F33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9.</w:t>
            </w:r>
          </w:p>
        </w:tc>
        <w:tc>
          <w:tcPr>
            <w:tcW w:w="5560" w:type="dxa"/>
            <w:noWrap/>
            <w:hideMark/>
          </w:tcPr>
          <w:p w14:paraId="62E63693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Trójnik żeliwny Kołnierzowy</w:t>
            </w:r>
          </w:p>
        </w:tc>
        <w:tc>
          <w:tcPr>
            <w:tcW w:w="1460" w:type="dxa"/>
            <w:noWrap/>
            <w:hideMark/>
          </w:tcPr>
          <w:p w14:paraId="34C89772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100/100</w:t>
            </w:r>
          </w:p>
        </w:tc>
        <w:tc>
          <w:tcPr>
            <w:tcW w:w="940" w:type="dxa"/>
            <w:noWrap/>
            <w:hideMark/>
          </w:tcPr>
          <w:p w14:paraId="0E66B56D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szt.</w:t>
            </w:r>
          </w:p>
        </w:tc>
        <w:tc>
          <w:tcPr>
            <w:tcW w:w="1440" w:type="dxa"/>
            <w:noWrap/>
            <w:hideMark/>
          </w:tcPr>
          <w:p w14:paraId="154AD53E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1420" w:type="dxa"/>
            <w:noWrap/>
            <w:hideMark/>
          </w:tcPr>
          <w:p w14:paraId="72E3594D" w14:textId="5600A45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560" w:type="dxa"/>
            <w:noWrap/>
            <w:hideMark/>
          </w:tcPr>
          <w:p w14:paraId="16E5DE81" w14:textId="71AD7425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60" w:type="dxa"/>
            <w:noWrap/>
            <w:hideMark/>
          </w:tcPr>
          <w:p w14:paraId="0B95B456" w14:textId="264DA7C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0" w:type="dxa"/>
            <w:noWrap/>
            <w:hideMark/>
          </w:tcPr>
          <w:p w14:paraId="093406EF" w14:textId="0C2A4C59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B52AD" w:rsidRPr="00DB52AD" w14:paraId="2B1B3EF8" w14:textId="77777777" w:rsidTr="00DB52AD">
        <w:trPr>
          <w:trHeight w:val="255"/>
        </w:trPr>
        <w:tc>
          <w:tcPr>
            <w:tcW w:w="960" w:type="dxa"/>
            <w:noWrap/>
            <w:hideMark/>
          </w:tcPr>
          <w:p w14:paraId="4DDBAB85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10.</w:t>
            </w:r>
          </w:p>
        </w:tc>
        <w:tc>
          <w:tcPr>
            <w:tcW w:w="5560" w:type="dxa"/>
            <w:noWrap/>
            <w:hideMark/>
          </w:tcPr>
          <w:p w14:paraId="7F4FF23E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Trójnik żeliwny Kołnierzowy</w:t>
            </w:r>
          </w:p>
        </w:tc>
        <w:tc>
          <w:tcPr>
            <w:tcW w:w="1460" w:type="dxa"/>
            <w:noWrap/>
            <w:hideMark/>
          </w:tcPr>
          <w:p w14:paraId="390D2810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150/100</w:t>
            </w:r>
          </w:p>
        </w:tc>
        <w:tc>
          <w:tcPr>
            <w:tcW w:w="940" w:type="dxa"/>
            <w:noWrap/>
            <w:hideMark/>
          </w:tcPr>
          <w:p w14:paraId="48C6CB3F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szt.</w:t>
            </w:r>
          </w:p>
        </w:tc>
        <w:tc>
          <w:tcPr>
            <w:tcW w:w="1440" w:type="dxa"/>
            <w:noWrap/>
            <w:hideMark/>
          </w:tcPr>
          <w:p w14:paraId="0D701D23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9</w:t>
            </w:r>
          </w:p>
        </w:tc>
        <w:tc>
          <w:tcPr>
            <w:tcW w:w="1420" w:type="dxa"/>
            <w:noWrap/>
            <w:hideMark/>
          </w:tcPr>
          <w:p w14:paraId="211A74C0" w14:textId="4DBF97A5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560" w:type="dxa"/>
            <w:noWrap/>
            <w:hideMark/>
          </w:tcPr>
          <w:p w14:paraId="0EFDA399" w14:textId="4A298050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60" w:type="dxa"/>
            <w:noWrap/>
            <w:hideMark/>
          </w:tcPr>
          <w:p w14:paraId="3379E0C0" w14:textId="352C6211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0" w:type="dxa"/>
            <w:noWrap/>
            <w:hideMark/>
          </w:tcPr>
          <w:p w14:paraId="65AFFA1E" w14:textId="02BAFA53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B52AD" w:rsidRPr="00DB52AD" w14:paraId="701F6762" w14:textId="77777777" w:rsidTr="00DB52AD">
        <w:trPr>
          <w:trHeight w:val="255"/>
        </w:trPr>
        <w:tc>
          <w:tcPr>
            <w:tcW w:w="960" w:type="dxa"/>
            <w:noWrap/>
            <w:hideMark/>
          </w:tcPr>
          <w:p w14:paraId="4F4B836A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11.</w:t>
            </w:r>
          </w:p>
        </w:tc>
        <w:tc>
          <w:tcPr>
            <w:tcW w:w="5560" w:type="dxa"/>
            <w:noWrap/>
            <w:hideMark/>
          </w:tcPr>
          <w:p w14:paraId="1EFD52C0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Trójnik żeliwny Kołnierzowy</w:t>
            </w:r>
          </w:p>
        </w:tc>
        <w:tc>
          <w:tcPr>
            <w:tcW w:w="1460" w:type="dxa"/>
            <w:noWrap/>
            <w:hideMark/>
          </w:tcPr>
          <w:p w14:paraId="775C5009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250/250</w:t>
            </w:r>
          </w:p>
        </w:tc>
        <w:tc>
          <w:tcPr>
            <w:tcW w:w="940" w:type="dxa"/>
            <w:noWrap/>
            <w:hideMark/>
          </w:tcPr>
          <w:p w14:paraId="2B7763A1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szt.</w:t>
            </w:r>
          </w:p>
        </w:tc>
        <w:tc>
          <w:tcPr>
            <w:tcW w:w="1440" w:type="dxa"/>
            <w:noWrap/>
            <w:hideMark/>
          </w:tcPr>
          <w:p w14:paraId="1E35E2CB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1420" w:type="dxa"/>
            <w:noWrap/>
            <w:hideMark/>
          </w:tcPr>
          <w:p w14:paraId="144A4E48" w14:textId="5A21F4F4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560" w:type="dxa"/>
            <w:noWrap/>
            <w:hideMark/>
          </w:tcPr>
          <w:p w14:paraId="01A9CD0B" w14:textId="63BF1453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60" w:type="dxa"/>
            <w:noWrap/>
            <w:hideMark/>
          </w:tcPr>
          <w:p w14:paraId="6A2BCAE7" w14:textId="347BA346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0" w:type="dxa"/>
            <w:noWrap/>
            <w:hideMark/>
          </w:tcPr>
          <w:p w14:paraId="2D13EAB2" w14:textId="06337638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B52AD" w:rsidRPr="00DB52AD" w14:paraId="166B24D9" w14:textId="77777777" w:rsidTr="00DB52AD">
        <w:trPr>
          <w:trHeight w:val="255"/>
        </w:trPr>
        <w:tc>
          <w:tcPr>
            <w:tcW w:w="960" w:type="dxa"/>
            <w:noWrap/>
            <w:hideMark/>
          </w:tcPr>
          <w:p w14:paraId="7FCE07B2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12.</w:t>
            </w:r>
          </w:p>
        </w:tc>
        <w:tc>
          <w:tcPr>
            <w:tcW w:w="5560" w:type="dxa"/>
            <w:noWrap/>
            <w:hideMark/>
          </w:tcPr>
          <w:p w14:paraId="1E0A237D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Trójnik żeliwny Kołnierzowy</w:t>
            </w:r>
          </w:p>
        </w:tc>
        <w:tc>
          <w:tcPr>
            <w:tcW w:w="1460" w:type="dxa"/>
            <w:noWrap/>
            <w:hideMark/>
          </w:tcPr>
          <w:p w14:paraId="06003493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250/80</w:t>
            </w:r>
          </w:p>
        </w:tc>
        <w:tc>
          <w:tcPr>
            <w:tcW w:w="940" w:type="dxa"/>
            <w:noWrap/>
            <w:hideMark/>
          </w:tcPr>
          <w:p w14:paraId="50EDADCA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szt.</w:t>
            </w:r>
          </w:p>
        </w:tc>
        <w:tc>
          <w:tcPr>
            <w:tcW w:w="1440" w:type="dxa"/>
            <w:noWrap/>
            <w:hideMark/>
          </w:tcPr>
          <w:p w14:paraId="4930F5AD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12</w:t>
            </w:r>
          </w:p>
        </w:tc>
        <w:tc>
          <w:tcPr>
            <w:tcW w:w="1420" w:type="dxa"/>
            <w:noWrap/>
            <w:hideMark/>
          </w:tcPr>
          <w:p w14:paraId="764DB8C6" w14:textId="7F4B0840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560" w:type="dxa"/>
            <w:noWrap/>
            <w:hideMark/>
          </w:tcPr>
          <w:p w14:paraId="1EB67659" w14:textId="7C886B25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60" w:type="dxa"/>
            <w:noWrap/>
            <w:hideMark/>
          </w:tcPr>
          <w:p w14:paraId="58E6F5E5" w14:textId="188359DD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0" w:type="dxa"/>
            <w:noWrap/>
            <w:hideMark/>
          </w:tcPr>
          <w:p w14:paraId="2F74298F" w14:textId="021B2AA9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B52AD" w:rsidRPr="00DB52AD" w14:paraId="0CCC6CE9" w14:textId="77777777" w:rsidTr="00DB52AD">
        <w:trPr>
          <w:trHeight w:val="255"/>
        </w:trPr>
        <w:tc>
          <w:tcPr>
            <w:tcW w:w="960" w:type="dxa"/>
            <w:noWrap/>
            <w:hideMark/>
          </w:tcPr>
          <w:p w14:paraId="277160C4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13.</w:t>
            </w:r>
          </w:p>
        </w:tc>
        <w:tc>
          <w:tcPr>
            <w:tcW w:w="5560" w:type="dxa"/>
            <w:noWrap/>
            <w:hideMark/>
          </w:tcPr>
          <w:p w14:paraId="439A0111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Czwórnik Żeliwny Kołnierzowy</w:t>
            </w:r>
          </w:p>
        </w:tc>
        <w:tc>
          <w:tcPr>
            <w:tcW w:w="1460" w:type="dxa"/>
            <w:noWrap/>
            <w:hideMark/>
          </w:tcPr>
          <w:p w14:paraId="0627B60E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250</w:t>
            </w:r>
          </w:p>
        </w:tc>
        <w:tc>
          <w:tcPr>
            <w:tcW w:w="940" w:type="dxa"/>
            <w:noWrap/>
            <w:hideMark/>
          </w:tcPr>
          <w:p w14:paraId="3C7FF880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szt.</w:t>
            </w:r>
          </w:p>
        </w:tc>
        <w:tc>
          <w:tcPr>
            <w:tcW w:w="1440" w:type="dxa"/>
            <w:noWrap/>
            <w:hideMark/>
          </w:tcPr>
          <w:p w14:paraId="146D0FEF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1420" w:type="dxa"/>
            <w:noWrap/>
            <w:hideMark/>
          </w:tcPr>
          <w:p w14:paraId="3708F79A" w14:textId="674051C9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560" w:type="dxa"/>
            <w:noWrap/>
            <w:hideMark/>
          </w:tcPr>
          <w:p w14:paraId="6E0F9620" w14:textId="298E754C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60" w:type="dxa"/>
            <w:noWrap/>
            <w:hideMark/>
          </w:tcPr>
          <w:p w14:paraId="66FF38E4" w14:textId="5936B6F4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0" w:type="dxa"/>
            <w:noWrap/>
            <w:hideMark/>
          </w:tcPr>
          <w:p w14:paraId="683678FD" w14:textId="2315A062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B52AD" w:rsidRPr="00DB52AD" w14:paraId="627ACAFE" w14:textId="77777777" w:rsidTr="00DB52AD">
        <w:trPr>
          <w:trHeight w:val="255"/>
        </w:trPr>
        <w:tc>
          <w:tcPr>
            <w:tcW w:w="960" w:type="dxa"/>
            <w:noWrap/>
            <w:hideMark/>
          </w:tcPr>
          <w:p w14:paraId="197AE8CF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14.</w:t>
            </w:r>
          </w:p>
        </w:tc>
        <w:tc>
          <w:tcPr>
            <w:tcW w:w="5560" w:type="dxa"/>
            <w:noWrap/>
            <w:hideMark/>
          </w:tcPr>
          <w:p w14:paraId="1B420F97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Zasuwa kołnierzowa z obudowa i skrzynką uliczną do zasuw</w:t>
            </w:r>
          </w:p>
        </w:tc>
        <w:tc>
          <w:tcPr>
            <w:tcW w:w="1460" w:type="dxa"/>
            <w:noWrap/>
            <w:hideMark/>
          </w:tcPr>
          <w:p w14:paraId="505CC4C8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250</w:t>
            </w:r>
          </w:p>
        </w:tc>
        <w:tc>
          <w:tcPr>
            <w:tcW w:w="940" w:type="dxa"/>
            <w:noWrap/>
            <w:hideMark/>
          </w:tcPr>
          <w:p w14:paraId="11F61DF3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szt.</w:t>
            </w:r>
          </w:p>
        </w:tc>
        <w:tc>
          <w:tcPr>
            <w:tcW w:w="1440" w:type="dxa"/>
            <w:noWrap/>
            <w:hideMark/>
          </w:tcPr>
          <w:p w14:paraId="29E7BF55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26</w:t>
            </w:r>
          </w:p>
        </w:tc>
        <w:tc>
          <w:tcPr>
            <w:tcW w:w="1420" w:type="dxa"/>
            <w:noWrap/>
            <w:hideMark/>
          </w:tcPr>
          <w:p w14:paraId="3AA3E15E" w14:textId="0FB69F1B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560" w:type="dxa"/>
            <w:noWrap/>
            <w:hideMark/>
          </w:tcPr>
          <w:p w14:paraId="3C09A38C" w14:textId="6C027791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60" w:type="dxa"/>
            <w:noWrap/>
            <w:hideMark/>
          </w:tcPr>
          <w:p w14:paraId="58D407E0" w14:textId="35B1EEB0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0" w:type="dxa"/>
            <w:noWrap/>
            <w:hideMark/>
          </w:tcPr>
          <w:p w14:paraId="593F0A4B" w14:textId="061E96E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B52AD" w:rsidRPr="00DB52AD" w14:paraId="76AEEF11" w14:textId="77777777" w:rsidTr="00DB52AD">
        <w:trPr>
          <w:trHeight w:val="255"/>
        </w:trPr>
        <w:tc>
          <w:tcPr>
            <w:tcW w:w="960" w:type="dxa"/>
            <w:noWrap/>
            <w:hideMark/>
          </w:tcPr>
          <w:p w14:paraId="1BCA53C2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15.</w:t>
            </w:r>
          </w:p>
        </w:tc>
        <w:tc>
          <w:tcPr>
            <w:tcW w:w="5560" w:type="dxa"/>
            <w:noWrap/>
            <w:hideMark/>
          </w:tcPr>
          <w:p w14:paraId="3BFBF904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Zasuwa kołnierzowa z obudowa i skrzynką uliczną do zasuw</w:t>
            </w:r>
          </w:p>
        </w:tc>
        <w:tc>
          <w:tcPr>
            <w:tcW w:w="1460" w:type="dxa"/>
            <w:noWrap/>
            <w:hideMark/>
          </w:tcPr>
          <w:p w14:paraId="4C8CE97E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200</w:t>
            </w:r>
          </w:p>
        </w:tc>
        <w:tc>
          <w:tcPr>
            <w:tcW w:w="940" w:type="dxa"/>
            <w:noWrap/>
            <w:hideMark/>
          </w:tcPr>
          <w:p w14:paraId="54E654D9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szt.</w:t>
            </w:r>
          </w:p>
        </w:tc>
        <w:tc>
          <w:tcPr>
            <w:tcW w:w="1440" w:type="dxa"/>
            <w:noWrap/>
            <w:hideMark/>
          </w:tcPr>
          <w:p w14:paraId="2351ED03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1420" w:type="dxa"/>
            <w:noWrap/>
            <w:hideMark/>
          </w:tcPr>
          <w:p w14:paraId="18FE6050" w14:textId="5E8FE1E6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560" w:type="dxa"/>
            <w:noWrap/>
            <w:hideMark/>
          </w:tcPr>
          <w:p w14:paraId="71C196D4" w14:textId="50DA276B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60" w:type="dxa"/>
            <w:noWrap/>
            <w:hideMark/>
          </w:tcPr>
          <w:p w14:paraId="2AC444F1" w14:textId="5C271F2B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0" w:type="dxa"/>
            <w:noWrap/>
            <w:hideMark/>
          </w:tcPr>
          <w:p w14:paraId="4695AA31" w14:textId="63E392A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B52AD" w:rsidRPr="00DB52AD" w14:paraId="422A95AD" w14:textId="77777777" w:rsidTr="00DB52AD">
        <w:trPr>
          <w:trHeight w:val="255"/>
        </w:trPr>
        <w:tc>
          <w:tcPr>
            <w:tcW w:w="960" w:type="dxa"/>
            <w:noWrap/>
            <w:hideMark/>
          </w:tcPr>
          <w:p w14:paraId="30165424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16.</w:t>
            </w:r>
          </w:p>
        </w:tc>
        <w:tc>
          <w:tcPr>
            <w:tcW w:w="5560" w:type="dxa"/>
            <w:noWrap/>
            <w:hideMark/>
          </w:tcPr>
          <w:p w14:paraId="63A6B162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 xml:space="preserve">Zasuwa kołnierzowa z obudowa i skrzynką uliczną </w:t>
            </w:r>
            <w:r w:rsidRPr="00DB52AD">
              <w:rPr>
                <w:rFonts w:ascii="Arial" w:hAnsi="Arial" w:cs="Arial"/>
                <w:sz w:val="20"/>
              </w:rPr>
              <w:lastRenderedPageBreak/>
              <w:t>do zasuw</w:t>
            </w:r>
          </w:p>
        </w:tc>
        <w:tc>
          <w:tcPr>
            <w:tcW w:w="1460" w:type="dxa"/>
            <w:noWrap/>
            <w:hideMark/>
          </w:tcPr>
          <w:p w14:paraId="0CEFE14F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lastRenderedPageBreak/>
              <w:t>125</w:t>
            </w:r>
          </w:p>
        </w:tc>
        <w:tc>
          <w:tcPr>
            <w:tcW w:w="940" w:type="dxa"/>
            <w:noWrap/>
            <w:hideMark/>
          </w:tcPr>
          <w:p w14:paraId="69A34BF8" w14:textId="2C7E0F4C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szt.</w:t>
            </w:r>
          </w:p>
        </w:tc>
        <w:tc>
          <w:tcPr>
            <w:tcW w:w="1440" w:type="dxa"/>
            <w:noWrap/>
            <w:hideMark/>
          </w:tcPr>
          <w:p w14:paraId="38A652BE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9</w:t>
            </w:r>
          </w:p>
        </w:tc>
        <w:tc>
          <w:tcPr>
            <w:tcW w:w="1420" w:type="dxa"/>
            <w:noWrap/>
            <w:hideMark/>
          </w:tcPr>
          <w:p w14:paraId="5FC12135" w14:textId="7B1DAF65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560" w:type="dxa"/>
            <w:noWrap/>
            <w:hideMark/>
          </w:tcPr>
          <w:p w14:paraId="0F23D476" w14:textId="3CDEBF43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60" w:type="dxa"/>
            <w:noWrap/>
            <w:hideMark/>
          </w:tcPr>
          <w:p w14:paraId="6C9A5D0D" w14:textId="485C33B3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0" w:type="dxa"/>
            <w:noWrap/>
            <w:hideMark/>
          </w:tcPr>
          <w:p w14:paraId="78F09FAD" w14:textId="14382303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B52AD" w:rsidRPr="00DB52AD" w14:paraId="31FB72B3" w14:textId="77777777" w:rsidTr="00DB52AD">
        <w:trPr>
          <w:trHeight w:val="255"/>
        </w:trPr>
        <w:tc>
          <w:tcPr>
            <w:tcW w:w="960" w:type="dxa"/>
            <w:noWrap/>
            <w:hideMark/>
          </w:tcPr>
          <w:p w14:paraId="76BCE1FD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17.</w:t>
            </w:r>
          </w:p>
        </w:tc>
        <w:tc>
          <w:tcPr>
            <w:tcW w:w="5560" w:type="dxa"/>
            <w:noWrap/>
            <w:hideMark/>
          </w:tcPr>
          <w:p w14:paraId="4736A670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Zasuwa kołnierzowa z obudowa i skrzynką uliczną do zasuw</w:t>
            </w:r>
          </w:p>
        </w:tc>
        <w:tc>
          <w:tcPr>
            <w:tcW w:w="1460" w:type="dxa"/>
            <w:noWrap/>
            <w:hideMark/>
          </w:tcPr>
          <w:p w14:paraId="169BF686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100</w:t>
            </w:r>
          </w:p>
        </w:tc>
        <w:tc>
          <w:tcPr>
            <w:tcW w:w="940" w:type="dxa"/>
            <w:noWrap/>
            <w:hideMark/>
          </w:tcPr>
          <w:p w14:paraId="784D325E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szt.</w:t>
            </w:r>
          </w:p>
        </w:tc>
        <w:tc>
          <w:tcPr>
            <w:tcW w:w="1440" w:type="dxa"/>
            <w:noWrap/>
            <w:hideMark/>
          </w:tcPr>
          <w:p w14:paraId="4492291F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11</w:t>
            </w:r>
          </w:p>
        </w:tc>
        <w:tc>
          <w:tcPr>
            <w:tcW w:w="1420" w:type="dxa"/>
            <w:noWrap/>
            <w:hideMark/>
          </w:tcPr>
          <w:p w14:paraId="36407689" w14:textId="48A3DA6B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560" w:type="dxa"/>
            <w:noWrap/>
            <w:hideMark/>
          </w:tcPr>
          <w:p w14:paraId="62102B4D" w14:textId="50FF1AC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60" w:type="dxa"/>
            <w:noWrap/>
            <w:hideMark/>
          </w:tcPr>
          <w:p w14:paraId="215A1865" w14:textId="65B33150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0" w:type="dxa"/>
            <w:noWrap/>
            <w:hideMark/>
          </w:tcPr>
          <w:p w14:paraId="186691FE" w14:textId="2677AEEB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B52AD" w:rsidRPr="00DB52AD" w14:paraId="128EA7AE" w14:textId="77777777" w:rsidTr="00DB52AD">
        <w:trPr>
          <w:trHeight w:val="255"/>
        </w:trPr>
        <w:tc>
          <w:tcPr>
            <w:tcW w:w="960" w:type="dxa"/>
            <w:noWrap/>
            <w:hideMark/>
          </w:tcPr>
          <w:p w14:paraId="166C0410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18.</w:t>
            </w:r>
          </w:p>
        </w:tc>
        <w:tc>
          <w:tcPr>
            <w:tcW w:w="5560" w:type="dxa"/>
            <w:noWrap/>
            <w:hideMark/>
          </w:tcPr>
          <w:p w14:paraId="48E494C8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Hydrant podziemny ze skrzynką</w:t>
            </w:r>
          </w:p>
        </w:tc>
        <w:tc>
          <w:tcPr>
            <w:tcW w:w="1460" w:type="dxa"/>
            <w:noWrap/>
            <w:hideMark/>
          </w:tcPr>
          <w:p w14:paraId="042C94A0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80</w:t>
            </w:r>
          </w:p>
        </w:tc>
        <w:tc>
          <w:tcPr>
            <w:tcW w:w="940" w:type="dxa"/>
            <w:noWrap/>
            <w:hideMark/>
          </w:tcPr>
          <w:p w14:paraId="3D4E7B0B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szt.</w:t>
            </w:r>
          </w:p>
        </w:tc>
        <w:tc>
          <w:tcPr>
            <w:tcW w:w="1440" w:type="dxa"/>
            <w:noWrap/>
            <w:hideMark/>
          </w:tcPr>
          <w:p w14:paraId="06D32253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16</w:t>
            </w:r>
          </w:p>
        </w:tc>
        <w:tc>
          <w:tcPr>
            <w:tcW w:w="1420" w:type="dxa"/>
            <w:noWrap/>
            <w:hideMark/>
          </w:tcPr>
          <w:p w14:paraId="6CD88F02" w14:textId="587E3394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560" w:type="dxa"/>
            <w:noWrap/>
            <w:hideMark/>
          </w:tcPr>
          <w:p w14:paraId="4AF33D28" w14:textId="7C8D962B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60" w:type="dxa"/>
            <w:noWrap/>
            <w:hideMark/>
          </w:tcPr>
          <w:p w14:paraId="707E0411" w14:textId="5EC6F4EB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0" w:type="dxa"/>
            <w:noWrap/>
            <w:hideMark/>
          </w:tcPr>
          <w:p w14:paraId="2D6EE688" w14:textId="11AEBA9C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B52AD" w:rsidRPr="00DB52AD" w14:paraId="72133020" w14:textId="77777777" w:rsidTr="00DB52AD">
        <w:trPr>
          <w:trHeight w:val="255"/>
        </w:trPr>
        <w:tc>
          <w:tcPr>
            <w:tcW w:w="960" w:type="dxa"/>
            <w:noWrap/>
            <w:hideMark/>
          </w:tcPr>
          <w:p w14:paraId="05C38180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19.</w:t>
            </w:r>
          </w:p>
        </w:tc>
        <w:tc>
          <w:tcPr>
            <w:tcW w:w="5560" w:type="dxa"/>
            <w:noWrap/>
            <w:hideMark/>
          </w:tcPr>
          <w:p w14:paraId="384BC353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Odcięcie nożowe</w:t>
            </w:r>
          </w:p>
        </w:tc>
        <w:tc>
          <w:tcPr>
            <w:tcW w:w="1460" w:type="dxa"/>
            <w:noWrap/>
            <w:hideMark/>
          </w:tcPr>
          <w:p w14:paraId="4D9106FE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80</w:t>
            </w:r>
          </w:p>
        </w:tc>
        <w:tc>
          <w:tcPr>
            <w:tcW w:w="940" w:type="dxa"/>
            <w:noWrap/>
            <w:hideMark/>
          </w:tcPr>
          <w:p w14:paraId="4FC60ED2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szt.</w:t>
            </w:r>
          </w:p>
        </w:tc>
        <w:tc>
          <w:tcPr>
            <w:tcW w:w="1440" w:type="dxa"/>
            <w:noWrap/>
            <w:hideMark/>
          </w:tcPr>
          <w:p w14:paraId="7C33723D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16</w:t>
            </w:r>
          </w:p>
        </w:tc>
        <w:tc>
          <w:tcPr>
            <w:tcW w:w="1420" w:type="dxa"/>
            <w:noWrap/>
            <w:hideMark/>
          </w:tcPr>
          <w:p w14:paraId="5CB29A33" w14:textId="7739A0F9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560" w:type="dxa"/>
            <w:noWrap/>
            <w:hideMark/>
          </w:tcPr>
          <w:p w14:paraId="4AD28319" w14:textId="78E17A66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60" w:type="dxa"/>
            <w:noWrap/>
            <w:hideMark/>
          </w:tcPr>
          <w:p w14:paraId="08FC377E" w14:textId="7D218453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0" w:type="dxa"/>
            <w:noWrap/>
            <w:hideMark/>
          </w:tcPr>
          <w:p w14:paraId="4EE99558" w14:textId="09DE6C4D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B52AD" w:rsidRPr="00DB52AD" w14:paraId="7C0B2EE0" w14:textId="77777777" w:rsidTr="00DB52AD">
        <w:trPr>
          <w:trHeight w:val="255"/>
        </w:trPr>
        <w:tc>
          <w:tcPr>
            <w:tcW w:w="960" w:type="dxa"/>
            <w:noWrap/>
            <w:hideMark/>
          </w:tcPr>
          <w:p w14:paraId="652A2FB0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20.</w:t>
            </w:r>
          </w:p>
        </w:tc>
        <w:tc>
          <w:tcPr>
            <w:tcW w:w="5560" w:type="dxa"/>
            <w:noWrap/>
            <w:hideMark/>
          </w:tcPr>
          <w:p w14:paraId="1E745AB7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Komplet doszczelnień (uszczelka, śruby, podkładki, nakrętki)</w:t>
            </w:r>
          </w:p>
        </w:tc>
        <w:tc>
          <w:tcPr>
            <w:tcW w:w="1460" w:type="dxa"/>
            <w:noWrap/>
            <w:hideMark/>
          </w:tcPr>
          <w:p w14:paraId="70C8E7E8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80</w:t>
            </w:r>
          </w:p>
        </w:tc>
        <w:tc>
          <w:tcPr>
            <w:tcW w:w="940" w:type="dxa"/>
            <w:noWrap/>
            <w:hideMark/>
          </w:tcPr>
          <w:p w14:paraId="6675AFC8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szt.</w:t>
            </w:r>
          </w:p>
        </w:tc>
        <w:tc>
          <w:tcPr>
            <w:tcW w:w="1440" w:type="dxa"/>
            <w:noWrap/>
            <w:hideMark/>
          </w:tcPr>
          <w:p w14:paraId="4BE57947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16</w:t>
            </w:r>
          </w:p>
        </w:tc>
        <w:tc>
          <w:tcPr>
            <w:tcW w:w="1420" w:type="dxa"/>
            <w:noWrap/>
            <w:hideMark/>
          </w:tcPr>
          <w:p w14:paraId="3D6A68AB" w14:textId="34ED7B19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560" w:type="dxa"/>
            <w:noWrap/>
            <w:hideMark/>
          </w:tcPr>
          <w:p w14:paraId="363E33BA" w14:textId="15983F9B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60" w:type="dxa"/>
            <w:noWrap/>
            <w:hideMark/>
          </w:tcPr>
          <w:p w14:paraId="0B53249D" w14:textId="0CCCE8C4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0" w:type="dxa"/>
            <w:noWrap/>
            <w:hideMark/>
          </w:tcPr>
          <w:p w14:paraId="0FB05DCD" w14:textId="2C0A574F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B52AD" w:rsidRPr="00DB52AD" w14:paraId="71FE92EA" w14:textId="77777777" w:rsidTr="00DB52AD">
        <w:trPr>
          <w:trHeight w:val="255"/>
        </w:trPr>
        <w:tc>
          <w:tcPr>
            <w:tcW w:w="960" w:type="dxa"/>
            <w:noWrap/>
            <w:hideMark/>
          </w:tcPr>
          <w:p w14:paraId="54124A6C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21.</w:t>
            </w:r>
          </w:p>
        </w:tc>
        <w:tc>
          <w:tcPr>
            <w:tcW w:w="5560" w:type="dxa"/>
            <w:noWrap/>
            <w:hideMark/>
          </w:tcPr>
          <w:p w14:paraId="5CBE0599" w14:textId="23C43CB4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Łącznik rurowo - kołnierzowy</w:t>
            </w:r>
          </w:p>
        </w:tc>
        <w:tc>
          <w:tcPr>
            <w:tcW w:w="1460" w:type="dxa"/>
            <w:noWrap/>
            <w:hideMark/>
          </w:tcPr>
          <w:p w14:paraId="00E99BCC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100</w:t>
            </w:r>
          </w:p>
        </w:tc>
        <w:tc>
          <w:tcPr>
            <w:tcW w:w="940" w:type="dxa"/>
            <w:noWrap/>
            <w:hideMark/>
          </w:tcPr>
          <w:p w14:paraId="1D0A9317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szt.</w:t>
            </w:r>
          </w:p>
        </w:tc>
        <w:tc>
          <w:tcPr>
            <w:tcW w:w="1440" w:type="dxa"/>
            <w:noWrap/>
            <w:hideMark/>
          </w:tcPr>
          <w:p w14:paraId="39B992C1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12</w:t>
            </w:r>
          </w:p>
        </w:tc>
        <w:tc>
          <w:tcPr>
            <w:tcW w:w="1420" w:type="dxa"/>
            <w:noWrap/>
            <w:hideMark/>
          </w:tcPr>
          <w:p w14:paraId="1F3FBA56" w14:textId="3A599869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560" w:type="dxa"/>
            <w:noWrap/>
            <w:hideMark/>
          </w:tcPr>
          <w:p w14:paraId="6ADC4AA8" w14:textId="1A38D7E0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60" w:type="dxa"/>
            <w:noWrap/>
            <w:hideMark/>
          </w:tcPr>
          <w:p w14:paraId="202911EF" w14:textId="11BE7D2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0" w:type="dxa"/>
            <w:noWrap/>
            <w:hideMark/>
          </w:tcPr>
          <w:p w14:paraId="62A1BDE3" w14:textId="53D3ED4D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B52AD" w:rsidRPr="00DB52AD" w14:paraId="35C99C98" w14:textId="77777777" w:rsidTr="00DB52AD">
        <w:trPr>
          <w:trHeight w:val="255"/>
        </w:trPr>
        <w:tc>
          <w:tcPr>
            <w:tcW w:w="960" w:type="dxa"/>
            <w:noWrap/>
            <w:hideMark/>
          </w:tcPr>
          <w:p w14:paraId="4E5718F6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22.</w:t>
            </w:r>
          </w:p>
        </w:tc>
        <w:tc>
          <w:tcPr>
            <w:tcW w:w="5560" w:type="dxa"/>
            <w:noWrap/>
            <w:hideMark/>
          </w:tcPr>
          <w:p w14:paraId="7E657C3E" w14:textId="04437C4B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Łącznik rurowo - kołnierzowy</w:t>
            </w:r>
          </w:p>
        </w:tc>
        <w:tc>
          <w:tcPr>
            <w:tcW w:w="1460" w:type="dxa"/>
            <w:noWrap/>
            <w:hideMark/>
          </w:tcPr>
          <w:p w14:paraId="165C3F6D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250</w:t>
            </w:r>
          </w:p>
        </w:tc>
        <w:tc>
          <w:tcPr>
            <w:tcW w:w="940" w:type="dxa"/>
            <w:noWrap/>
            <w:hideMark/>
          </w:tcPr>
          <w:p w14:paraId="6BF9F776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szt.</w:t>
            </w:r>
          </w:p>
        </w:tc>
        <w:tc>
          <w:tcPr>
            <w:tcW w:w="1440" w:type="dxa"/>
            <w:noWrap/>
            <w:hideMark/>
          </w:tcPr>
          <w:p w14:paraId="6F9752EA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48</w:t>
            </w:r>
          </w:p>
        </w:tc>
        <w:tc>
          <w:tcPr>
            <w:tcW w:w="1420" w:type="dxa"/>
            <w:noWrap/>
            <w:hideMark/>
          </w:tcPr>
          <w:p w14:paraId="1B54CE53" w14:textId="2C03EA24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560" w:type="dxa"/>
            <w:noWrap/>
            <w:hideMark/>
          </w:tcPr>
          <w:p w14:paraId="1F7C0E9C" w14:textId="2D3A36F4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60" w:type="dxa"/>
            <w:noWrap/>
            <w:hideMark/>
          </w:tcPr>
          <w:p w14:paraId="754942F2" w14:textId="2D5AFA3F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0" w:type="dxa"/>
            <w:noWrap/>
            <w:hideMark/>
          </w:tcPr>
          <w:p w14:paraId="169A3AAC" w14:textId="163F00EE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B52AD" w:rsidRPr="00DB52AD" w14:paraId="2EC243F8" w14:textId="77777777" w:rsidTr="00DB52AD">
        <w:trPr>
          <w:trHeight w:val="255"/>
        </w:trPr>
        <w:tc>
          <w:tcPr>
            <w:tcW w:w="960" w:type="dxa"/>
            <w:noWrap/>
            <w:hideMark/>
          </w:tcPr>
          <w:p w14:paraId="12895155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23.</w:t>
            </w:r>
          </w:p>
        </w:tc>
        <w:tc>
          <w:tcPr>
            <w:tcW w:w="5560" w:type="dxa"/>
            <w:noWrap/>
            <w:hideMark/>
          </w:tcPr>
          <w:p w14:paraId="3901E2C0" w14:textId="0A136D3A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Łącznik rurowo - kołnierzowy</w:t>
            </w:r>
          </w:p>
        </w:tc>
        <w:tc>
          <w:tcPr>
            <w:tcW w:w="1460" w:type="dxa"/>
            <w:noWrap/>
            <w:hideMark/>
          </w:tcPr>
          <w:p w14:paraId="1864B46C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200</w:t>
            </w:r>
          </w:p>
        </w:tc>
        <w:tc>
          <w:tcPr>
            <w:tcW w:w="940" w:type="dxa"/>
            <w:noWrap/>
            <w:hideMark/>
          </w:tcPr>
          <w:p w14:paraId="6A6A5073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szt.</w:t>
            </w:r>
          </w:p>
        </w:tc>
        <w:tc>
          <w:tcPr>
            <w:tcW w:w="1440" w:type="dxa"/>
            <w:noWrap/>
            <w:hideMark/>
          </w:tcPr>
          <w:p w14:paraId="0B9D34FB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1420" w:type="dxa"/>
            <w:noWrap/>
            <w:hideMark/>
          </w:tcPr>
          <w:p w14:paraId="2906358F" w14:textId="2651F77B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560" w:type="dxa"/>
            <w:noWrap/>
            <w:hideMark/>
          </w:tcPr>
          <w:p w14:paraId="6E418783" w14:textId="318FE002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60" w:type="dxa"/>
            <w:noWrap/>
            <w:hideMark/>
          </w:tcPr>
          <w:p w14:paraId="62F8A140" w14:textId="77917AA6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0" w:type="dxa"/>
            <w:noWrap/>
            <w:hideMark/>
          </w:tcPr>
          <w:p w14:paraId="774F0D68" w14:textId="231B2EEA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B52AD" w:rsidRPr="00DB52AD" w14:paraId="1897E1E2" w14:textId="77777777" w:rsidTr="00DB52AD">
        <w:trPr>
          <w:trHeight w:val="255"/>
        </w:trPr>
        <w:tc>
          <w:tcPr>
            <w:tcW w:w="960" w:type="dxa"/>
            <w:noWrap/>
            <w:hideMark/>
          </w:tcPr>
          <w:p w14:paraId="6DB65E3A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24.</w:t>
            </w:r>
          </w:p>
        </w:tc>
        <w:tc>
          <w:tcPr>
            <w:tcW w:w="5560" w:type="dxa"/>
            <w:noWrap/>
            <w:hideMark/>
          </w:tcPr>
          <w:p w14:paraId="0849CECF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Zwężka dwukołnierzowa</w:t>
            </w:r>
          </w:p>
        </w:tc>
        <w:tc>
          <w:tcPr>
            <w:tcW w:w="1460" w:type="dxa"/>
            <w:noWrap/>
            <w:hideMark/>
          </w:tcPr>
          <w:p w14:paraId="128F98DE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250/100</w:t>
            </w:r>
          </w:p>
        </w:tc>
        <w:tc>
          <w:tcPr>
            <w:tcW w:w="940" w:type="dxa"/>
            <w:noWrap/>
            <w:hideMark/>
          </w:tcPr>
          <w:p w14:paraId="29E842EF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szt.</w:t>
            </w:r>
          </w:p>
        </w:tc>
        <w:tc>
          <w:tcPr>
            <w:tcW w:w="1440" w:type="dxa"/>
            <w:noWrap/>
            <w:hideMark/>
          </w:tcPr>
          <w:p w14:paraId="4E5C8CD6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1420" w:type="dxa"/>
            <w:noWrap/>
            <w:hideMark/>
          </w:tcPr>
          <w:p w14:paraId="4F93C88E" w14:textId="64E37D2E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560" w:type="dxa"/>
            <w:noWrap/>
            <w:hideMark/>
          </w:tcPr>
          <w:p w14:paraId="7381CF1E" w14:textId="06463411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60" w:type="dxa"/>
            <w:noWrap/>
            <w:hideMark/>
          </w:tcPr>
          <w:p w14:paraId="55F3A271" w14:textId="4E48284C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0" w:type="dxa"/>
            <w:noWrap/>
            <w:hideMark/>
          </w:tcPr>
          <w:p w14:paraId="7EAB9C4B" w14:textId="413EC752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B52AD" w:rsidRPr="00DB52AD" w14:paraId="2A755A7D" w14:textId="77777777" w:rsidTr="00DB52AD">
        <w:trPr>
          <w:trHeight w:val="255"/>
        </w:trPr>
        <w:tc>
          <w:tcPr>
            <w:tcW w:w="960" w:type="dxa"/>
            <w:noWrap/>
            <w:hideMark/>
          </w:tcPr>
          <w:p w14:paraId="15C15FAA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25.</w:t>
            </w:r>
          </w:p>
        </w:tc>
        <w:tc>
          <w:tcPr>
            <w:tcW w:w="5560" w:type="dxa"/>
            <w:noWrap/>
            <w:hideMark/>
          </w:tcPr>
          <w:p w14:paraId="367FB7F4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Zwężka dwukołnierzowa</w:t>
            </w:r>
          </w:p>
        </w:tc>
        <w:tc>
          <w:tcPr>
            <w:tcW w:w="1460" w:type="dxa"/>
            <w:noWrap/>
            <w:hideMark/>
          </w:tcPr>
          <w:p w14:paraId="5CC0D226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250/200</w:t>
            </w:r>
          </w:p>
        </w:tc>
        <w:tc>
          <w:tcPr>
            <w:tcW w:w="940" w:type="dxa"/>
            <w:noWrap/>
            <w:hideMark/>
          </w:tcPr>
          <w:p w14:paraId="6C4AD2B8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szt.</w:t>
            </w:r>
          </w:p>
        </w:tc>
        <w:tc>
          <w:tcPr>
            <w:tcW w:w="1440" w:type="dxa"/>
            <w:noWrap/>
            <w:hideMark/>
          </w:tcPr>
          <w:p w14:paraId="0D82D1A9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1420" w:type="dxa"/>
            <w:noWrap/>
            <w:hideMark/>
          </w:tcPr>
          <w:p w14:paraId="6EB1FAC3" w14:textId="20717B38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560" w:type="dxa"/>
            <w:noWrap/>
            <w:hideMark/>
          </w:tcPr>
          <w:p w14:paraId="3CEDF7C9" w14:textId="3C90D26F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60" w:type="dxa"/>
            <w:noWrap/>
            <w:hideMark/>
          </w:tcPr>
          <w:p w14:paraId="1047B80F" w14:textId="1AE5C3EB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0" w:type="dxa"/>
            <w:noWrap/>
            <w:hideMark/>
          </w:tcPr>
          <w:p w14:paraId="2A6CC95A" w14:textId="7B99CECE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B52AD" w:rsidRPr="00DB52AD" w14:paraId="1B41AFDE" w14:textId="77777777" w:rsidTr="00DB52AD">
        <w:trPr>
          <w:trHeight w:val="255"/>
        </w:trPr>
        <w:tc>
          <w:tcPr>
            <w:tcW w:w="960" w:type="dxa"/>
            <w:noWrap/>
            <w:hideMark/>
          </w:tcPr>
          <w:p w14:paraId="731D2A40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26.</w:t>
            </w:r>
          </w:p>
        </w:tc>
        <w:tc>
          <w:tcPr>
            <w:tcW w:w="5560" w:type="dxa"/>
            <w:noWrap/>
            <w:hideMark/>
          </w:tcPr>
          <w:p w14:paraId="40EAC5F9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Komplet doszczelnień (uszczelka, śruby, podkładki, nakrętki)</w:t>
            </w:r>
          </w:p>
        </w:tc>
        <w:tc>
          <w:tcPr>
            <w:tcW w:w="1460" w:type="dxa"/>
            <w:noWrap/>
            <w:hideMark/>
          </w:tcPr>
          <w:p w14:paraId="09B9AA84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250</w:t>
            </w:r>
          </w:p>
        </w:tc>
        <w:tc>
          <w:tcPr>
            <w:tcW w:w="940" w:type="dxa"/>
            <w:noWrap/>
            <w:hideMark/>
          </w:tcPr>
          <w:p w14:paraId="32CF4140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szt.</w:t>
            </w:r>
          </w:p>
        </w:tc>
        <w:tc>
          <w:tcPr>
            <w:tcW w:w="1440" w:type="dxa"/>
            <w:noWrap/>
            <w:hideMark/>
          </w:tcPr>
          <w:p w14:paraId="54071009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80</w:t>
            </w:r>
          </w:p>
        </w:tc>
        <w:tc>
          <w:tcPr>
            <w:tcW w:w="1420" w:type="dxa"/>
            <w:noWrap/>
            <w:hideMark/>
          </w:tcPr>
          <w:p w14:paraId="2DFF16AB" w14:textId="569FBD21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560" w:type="dxa"/>
            <w:noWrap/>
            <w:hideMark/>
          </w:tcPr>
          <w:p w14:paraId="2E155917" w14:textId="4927846A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60" w:type="dxa"/>
            <w:noWrap/>
            <w:hideMark/>
          </w:tcPr>
          <w:p w14:paraId="04079F53" w14:textId="0C0F9FCB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0" w:type="dxa"/>
            <w:noWrap/>
            <w:hideMark/>
          </w:tcPr>
          <w:p w14:paraId="3377F012" w14:textId="4E71D496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B52AD" w:rsidRPr="00DB52AD" w14:paraId="0E829199" w14:textId="77777777" w:rsidTr="00DB52AD">
        <w:trPr>
          <w:trHeight w:val="255"/>
        </w:trPr>
        <w:tc>
          <w:tcPr>
            <w:tcW w:w="960" w:type="dxa"/>
            <w:noWrap/>
            <w:hideMark/>
          </w:tcPr>
          <w:p w14:paraId="42049C82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27.</w:t>
            </w:r>
          </w:p>
        </w:tc>
        <w:tc>
          <w:tcPr>
            <w:tcW w:w="5560" w:type="dxa"/>
            <w:noWrap/>
            <w:hideMark/>
          </w:tcPr>
          <w:p w14:paraId="45F4FE4B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Komplet doszczelnień (uszczelka, śruby, podkładki, nakrętki)</w:t>
            </w:r>
          </w:p>
        </w:tc>
        <w:tc>
          <w:tcPr>
            <w:tcW w:w="1460" w:type="dxa"/>
            <w:noWrap/>
            <w:hideMark/>
          </w:tcPr>
          <w:p w14:paraId="62CC5FA2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200</w:t>
            </w:r>
          </w:p>
        </w:tc>
        <w:tc>
          <w:tcPr>
            <w:tcW w:w="940" w:type="dxa"/>
            <w:noWrap/>
            <w:hideMark/>
          </w:tcPr>
          <w:p w14:paraId="557DA244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szt.</w:t>
            </w:r>
          </w:p>
        </w:tc>
        <w:tc>
          <w:tcPr>
            <w:tcW w:w="1440" w:type="dxa"/>
            <w:noWrap/>
            <w:hideMark/>
          </w:tcPr>
          <w:p w14:paraId="4FC6F16E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1420" w:type="dxa"/>
            <w:noWrap/>
            <w:hideMark/>
          </w:tcPr>
          <w:p w14:paraId="1E28E3ED" w14:textId="7FF54DEA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560" w:type="dxa"/>
            <w:noWrap/>
            <w:hideMark/>
          </w:tcPr>
          <w:p w14:paraId="21BCC235" w14:textId="00BAF888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60" w:type="dxa"/>
            <w:noWrap/>
            <w:hideMark/>
          </w:tcPr>
          <w:p w14:paraId="61732D30" w14:textId="1FDD29E3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0" w:type="dxa"/>
            <w:noWrap/>
            <w:hideMark/>
          </w:tcPr>
          <w:p w14:paraId="1A9984A6" w14:textId="029CB0F4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B52AD" w:rsidRPr="00DB52AD" w14:paraId="63B7370B" w14:textId="77777777" w:rsidTr="00DB52AD">
        <w:trPr>
          <w:trHeight w:val="255"/>
        </w:trPr>
        <w:tc>
          <w:tcPr>
            <w:tcW w:w="960" w:type="dxa"/>
            <w:noWrap/>
            <w:hideMark/>
          </w:tcPr>
          <w:p w14:paraId="42186463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28.</w:t>
            </w:r>
          </w:p>
        </w:tc>
        <w:tc>
          <w:tcPr>
            <w:tcW w:w="5560" w:type="dxa"/>
            <w:noWrap/>
            <w:hideMark/>
          </w:tcPr>
          <w:p w14:paraId="3CD00095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Komplet doszczelnień (uszczelka, śruby, podkładki, nakrętki)</w:t>
            </w:r>
          </w:p>
        </w:tc>
        <w:tc>
          <w:tcPr>
            <w:tcW w:w="1460" w:type="dxa"/>
            <w:noWrap/>
            <w:hideMark/>
          </w:tcPr>
          <w:p w14:paraId="12B32D12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125</w:t>
            </w:r>
          </w:p>
        </w:tc>
        <w:tc>
          <w:tcPr>
            <w:tcW w:w="940" w:type="dxa"/>
            <w:noWrap/>
            <w:hideMark/>
          </w:tcPr>
          <w:p w14:paraId="7ED4D650" w14:textId="503D2432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szt.</w:t>
            </w:r>
          </w:p>
        </w:tc>
        <w:tc>
          <w:tcPr>
            <w:tcW w:w="1440" w:type="dxa"/>
            <w:noWrap/>
            <w:hideMark/>
          </w:tcPr>
          <w:p w14:paraId="462EC5E8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28</w:t>
            </w:r>
          </w:p>
        </w:tc>
        <w:tc>
          <w:tcPr>
            <w:tcW w:w="1420" w:type="dxa"/>
            <w:noWrap/>
            <w:hideMark/>
          </w:tcPr>
          <w:p w14:paraId="0B6B1F17" w14:textId="54A2600E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560" w:type="dxa"/>
            <w:noWrap/>
            <w:hideMark/>
          </w:tcPr>
          <w:p w14:paraId="2794659C" w14:textId="744BCFA0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60" w:type="dxa"/>
            <w:noWrap/>
            <w:hideMark/>
          </w:tcPr>
          <w:p w14:paraId="030AEA9E" w14:textId="1B692576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0" w:type="dxa"/>
            <w:noWrap/>
            <w:hideMark/>
          </w:tcPr>
          <w:p w14:paraId="54D753D0" w14:textId="2BCEEEEB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B52AD" w:rsidRPr="00DB52AD" w14:paraId="4D6D24AB" w14:textId="77777777" w:rsidTr="00DB52AD">
        <w:trPr>
          <w:trHeight w:val="255"/>
        </w:trPr>
        <w:tc>
          <w:tcPr>
            <w:tcW w:w="960" w:type="dxa"/>
            <w:noWrap/>
            <w:hideMark/>
          </w:tcPr>
          <w:p w14:paraId="06C781BB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29.</w:t>
            </w:r>
          </w:p>
        </w:tc>
        <w:tc>
          <w:tcPr>
            <w:tcW w:w="5560" w:type="dxa"/>
            <w:noWrap/>
            <w:hideMark/>
          </w:tcPr>
          <w:p w14:paraId="2EC8A984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Komplet doszczelnień (uszczelka, śruby, podkładki, nakrętki)</w:t>
            </w:r>
          </w:p>
        </w:tc>
        <w:tc>
          <w:tcPr>
            <w:tcW w:w="1460" w:type="dxa"/>
            <w:noWrap/>
            <w:hideMark/>
          </w:tcPr>
          <w:p w14:paraId="631C0AD6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110</w:t>
            </w:r>
          </w:p>
        </w:tc>
        <w:tc>
          <w:tcPr>
            <w:tcW w:w="940" w:type="dxa"/>
            <w:noWrap/>
            <w:hideMark/>
          </w:tcPr>
          <w:p w14:paraId="45D8A46F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szt.</w:t>
            </w:r>
          </w:p>
        </w:tc>
        <w:tc>
          <w:tcPr>
            <w:tcW w:w="1440" w:type="dxa"/>
            <w:noWrap/>
            <w:hideMark/>
          </w:tcPr>
          <w:p w14:paraId="2329175C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23</w:t>
            </w:r>
          </w:p>
        </w:tc>
        <w:tc>
          <w:tcPr>
            <w:tcW w:w="1420" w:type="dxa"/>
            <w:noWrap/>
            <w:hideMark/>
          </w:tcPr>
          <w:p w14:paraId="7A71E083" w14:textId="3CB0790D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560" w:type="dxa"/>
            <w:noWrap/>
            <w:hideMark/>
          </w:tcPr>
          <w:p w14:paraId="7DBEF55A" w14:textId="5920ACBB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60" w:type="dxa"/>
            <w:noWrap/>
            <w:hideMark/>
          </w:tcPr>
          <w:p w14:paraId="21D76FF7" w14:textId="558F66F0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0" w:type="dxa"/>
            <w:noWrap/>
            <w:hideMark/>
          </w:tcPr>
          <w:p w14:paraId="60EF0A5B" w14:textId="796CD954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B52AD" w:rsidRPr="00DB52AD" w14:paraId="55DA687E" w14:textId="77777777" w:rsidTr="00DB52AD">
        <w:trPr>
          <w:trHeight w:val="255"/>
        </w:trPr>
        <w:tc>
          <w:tcPr>
            <w:tcW w:w="960" w:type="dxa"/>
            <w:noWrap/>
            <w:hideMark/>
          </w:tcPr>
          <w:p w14:paraId="6F248544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30.</w:t>
            </w:r>
          </w:p>
        </w:tc>
        <w:tc>
          <w:tcPr>
            <w:tcW w:w="5560" w:type="dxa"/>
            <w:noWrap/>
            <w:hideMark/>
          </w:tcPr>
          <w:p w14:paraId="6719770A" w14:textId="5FDA6B0B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Przepływomierz elektromagnetyczny</w:t>
            </w:r>
          </w:p>
        </w:tc>
        <w:tc>
          <w:tcPr>
            <w:tcW w:w="1460" w:type="dxa"/>
            <w:noWrap/>
            <w:hideMark/>
          </w:tcPr>
          <w:p w14:paraId="56F8A5DB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250</w:t>
            </w:r>
          </w:p>
        </w:tc>
        <w:tc>
          <w:tcPr>
            <w:tcW w:w="940" w:type="dxa"/>
            <w:noWrap/>
            <w:hideMark/>
          </w:tcPr>
          <w:p w14:paraId="1BFF99A1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szt.</w:t>
            </w:r>
          </w:p>
        </w:tc>
        <w:tc>
          <w:tcPr>
            <w:tcW w:w="1440" w:type="dxa"/>
            <w:noWrap/>
            <w:hideMark/>
          </w:tcPr>
          <w:p w14:paraId="37B56B83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1420" w:type="dxa"/>
            <w:noWrap/>
            <w:hideMark/>
          </w:tcPr>
          <w:p w14:paraId="45EA5901" w14:textId="594964D4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560" w:type="dxa"/>
            <w:noWrap/>
            <w:hideMark/>
          </w:tcPr>
          <w:p w14:paraId="4A656217" w14:textId="6FADFF11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60" w:type="dxa"/>
            <w:noWrap/>
            <w:hideMark/>
          </w:tcPr>
          <w:p w14:paraId="2E70E752" w14:textId="011F1828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0" w:type="dxa"/>
            <w:noWrap/>
            <w:hideMark/>
          </w:tcPr>
          <w:p w14:paraId="3C66FBE6" w14:textId="20EE5614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B52AD" w:rsidRPr="00DB52AD" w14:paraId="79333392" w14:textId="77777777" w:rsidTr="00DB52AD">
        <w:trPr>
          <w:trHeight w:val="510"/>
        </w:trPr>
        <w:tc>
          <w:tcPr>
            <w:tcW w:w="960" w:type="dxa"/>
            <w:noWrap/>
            <w:hideMark/>
          </w:tcPr>
          <w:p w14:paraId="36E77D9E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31.</w:t>
            </w:r>
          </w:p>
        </w:tc>
        <w:tc>
          <w:tcPr>
            <w:tcW w:w="5560" w:type="dxa"/>
            <w:hideMark/>
          </w:tcPr>
          <w:p w14:paraId="69CAFA0D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 xml:space="preserve">komora betonowa, prostopadłościenna, typu ciężkiego o wym. Wewnętrznych 2,5 x 1,5 x 2,1 ze stopniami </w:t>
            </w:r>
            <w:proofErr w:type="spellStart"/>
            <w:r w:rsidRPr="00DB52AD">
              <w:rPr>
                <w:rFonts w:ascii="Arial" w:hAnsi="Arial" w:cs="Arial"/>
                <w:sz w:val="20"/>
              </w:rPr>
              <w:t>złazowymi</w:t>
            </w:r>
            <w:proofErr w:type="spellEnd"/>
          </w:p>
        </w:tc>
        <w:tc>
          <w:tcPr>
            <w:tcW w:w="1460" w:type="dxa"/>
            <w:noWrap/>
            <w:hideMark/>
          </w:tcPr>
          <w:p w14:paraId="2AE7B4E4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-</w:t>
            </w:r>
          </w:p>
        </w:tc>
        <w:tc>
          <w:tcPr>
            <w:tcW w:w="940" w:type="dxa"/>
            <w:noWrap/>
            <w:hideMark/>
          </w:tcPr>
          <w:p w14:paraId="16136573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szt.</w:t>
            </w:r>
          </w:p>
        </w:tc>
        <w:tc>
          <w:tcPr>
            <w:tcW w:w="1440" w:type="dxa"/>
            <w:noWrap/>
            <w:hideMark/>
          </w:tcPr>
          <w:p w14:paraId="01279F5C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1420" w:type="dxa"/>
            <w:noWrap/>
            <w:hideMark/>
          </w:tcPr>
          <w:p w14:paraId="681930D6" w14:textId="726902CC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560" w:type="dxa"/>
            <w:noWrap/>
            <w:hideMark/>
          </w:tcPr>
          <w:p w14:paraId="29736639" w14:textId="419D4708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60" w:type="dxa"/>
            <w:noWrap/>
            <w:hideMark/>
          </w:tcPr>
          <w:p w14:paraId="4B256DE6" w14:textId="49BAC3F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0" w:type="dxa"/>
            <w:noWrap/>
            <w:hideMark/>
          </w:tcPr>
          <w:p w14:paraId="75F5FE8C" w14:textId="1CFCAE34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B52AD" w:rsidRPr="00DB52AD" w14:paraId="53961B59" w14:textId="77777777" w:rsidTr="00DB52AD">
        <w:trPr>
          <w:trHeight w:val="255"/>
        </w:trPr>
        <w:tc>
          <w:tcPr>
            <w:tcW w:w="960" w:type="dxa"/>
            <w:noWrap/>
            <w:hideMark/>
          </w:tcPr>
          <w:p w14:paraId="3C4E6BD7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32.</w:t>
            </w:r>
          </w:p>
        </w:tc>
        <w:tc>
          <w:tcPr>
            <w:tcW w:w="5560" w:type="dxa"/>
            <w:noWrap/>
            <w:hideMark/>
          </w:tcPr>
          <w:p w14:paraId="278BDE10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Opaska obejmy siodłowej do nawiercania</w:t>
            </w:r>
          </w:p>
        </w:tc>
        <w:tc>
          <w:tcPr>
            <w:tcW w:w="1460" w:type="dxa"/>
            <w:noWrap/>
            <w:hideMark/>
          </w:tcPr>
          <w:p w14:paraId="3BD2E62D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280/2"</w:t>
            </w:r>
          </w:p>
        </w:tc>
        <w:tc>
          <w:tcPr>
            <w:tcW w:w="940" w:type="dxa"/>
            <w:noWrap/>
            <w:hideMark/>
          </w:tcPr>
          <w:p w14:paraId="24D52870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szt.</w:t>
            </w:r>
          </w:p>
        </w:tc>
        <w:tc>
          <w:tcPr>
            <w:tcW w:w="1440" w:type="dxa"/>
            <w:noWrap/>
            <w:hideMark/>
          </w:tcPr>
          <w:p w14:paraId="207D0D3B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41</w:t>
            </w:r>
          </w:p>
        </w:tc>
        <w:tc>
          <w:tcPr>
            <w:tcW w:w="1420" w:type="dxa"/>
            <w:noWrap/>
            <w:hideMark/>
          </w:tcPr>
          <w:p w14:paraId="78716147" w14:textId="24B3C1B5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560" w:type="dxa"/>
            <w:noWrap/>
            <w:hideMark/>
          </w:tcPr>
          <w:p w14:paraId="30ADE09F" w14:textId="1F1AF4CD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60" w:type="dxa"/>
            <w:noWrap/>
            <w:hideMark/>
          </w:tcPr>
          <w:p w14:paraId="198F091C" w14:textId="682E313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0" w:type="dxa"/>
            <w:noWrap/>
            <w:hideMark/>
          </w:tcPr>
          <w:p w14:paraId="1F5D2661" w14:textId="4F22F58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B52AD" w:rsidRPr="00DB52AD" w14:paraId="02B0F7E2" w14:textId="77777777" w:rsidTr="00DB52AD">
        <w:trPr>
          <w:trHeight w:val="255"/>
        </w:trPr>
        <w:tc>
          <w:tcPr>
            <w:tcW w:w="960" w:type="dxa"/>
            <w:noWrap/>
            <w:hideMark/>
          </w:tcPr>
          <w:p w14:paraId="40A40371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33.</w:t>
            </w:r>
          </w:p>
        </w:tc>
        <w:tc>
          <w:tcPr>
            <w:tcW w:w="5560" w:type="dxa"/>
            <w:noWrap/>
            <w:hideMark/>
          </w:tcPr>
          <w:p w14:paraId="6F24E548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Opaska obejmy siodłowej do nawiercania</w:t>
            </w:r>
          </w:p>
        </w:tc>
        <w:tc>
          <w:tcPr>
            <w:tcW w:w="1460" w:type="dxa"/>
            <w:noWrap/>
            <w:hideMark/>
          </w:tcPr>
          <w:p w14:paraId="757CF630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125/2"</w:t>
            </w:r>
          </w:p>
        </w:tc>
        <w:tc>
          <w:tcPr>
            <w:tcW w:w="940" w:type="dxa"/>
            <w:noWrap/>
            <w:hideMark/>
          </w:tcPr>
          <w:p w14:paraId="55FD732B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szt.</w:t>
            </w:r>
          </w:p>
        </w:tc>
        <w:tc>
          <w:tcPr>
            <w:tcW w:w="1440" w:type="dxa"/>
            <w:noWrap/>
            <w:hideMark/>
          </w:tcPr>
          <w:p w14:paraId="77380977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1420" w:type="dxa"/>
            <w:noWrap/>
            <w:hideMark/>
          </w:tcPr>
          <w:p w14:paraId="3BD01A0F" w14:textId="0B322120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560" w:type="dxa"/>
            <w:noWrap/>
            <w:hideMark/>
          </w:tcPr>
          <w:p w14:paraId="398486CB" w14:textId="1D2D7D61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60" w:type="dxa"/>
            <w:noWrap/>
            <w:hideMark/>
          </w:tcPr>
          <w:p w14:paraId="2C33EF51" w14:textId="752FA0EA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0" w:type="dxa"/>
            <w:noWrap/>
            <w:hideMark/>
          </w:tcPr>
          <w:p w14:paraId="5F70BA89" w14:textId="3F3D376E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B52AD" w:rsidRPr="00DB52AD" w14:paraId="0BFC275D" w14:textId="77777777" w:rsidTr="00DB52AD">
        <w:trPr>
          <w:trHeight w:val="255"/>
        </w:trPr>
        <w:tc>
          <w:tcPr>
            <w:tcW w:w="960" w:type="dxa"/>
            <w:noWrap/>
            <w:hideMark/>
          </w:tcPr>
          <w:p w14:paraId="5A2251F9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34.</w:t>
            </w:r>
          </w:p>
        </w:tc>
        <w:tc>
          <w:tcPr>
            <w:tcW w:w="5560" w:type="dxa"/>
            <w:noWrap/>
            <w:hideMark/>
          </w:tcPr>
          <w:p w14:paraId="71AF9220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Zasuwa do przyłącza GW/GZ</w:t>
            </w:r>
          </w:p>
        </w:tc>
        <w:tc>
          <w:tcPr>
            <w:tcW w:w="1460" w:type="dxa"/>
            <w:noWrap/>
            <w:hideMark/>
          </w:tcPr>
          <w:p w14:paraId="7785D034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32</w:t>
            </w:r>
          </w:p>
        </w:tc>
        <w:tc>
          <w:tcPr>
            <w:tcW w:w="940" w:type="dxa"/>
            <w:noWrap/>
            <w:hideMark/>
          </w:tcPr>
          <w:p w14:paraId="63916163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szt.</w:t>
            </w:r>
          </w:p>
        </w:tc>
        <w:tc>
          <w:tcPr>
            <w:tcW w:w="1440" w:type="dxa"/>
            <w:noWrap/>
            <w:hideMark/>
          </w:tcPr>
          <w:p w14:paraId="5B51EE9A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1420" w:type="dxa"/>
            <w:noWrap/>
            <w:hideMark/>
          </w:tcPr>
          <w:p w14:paraId="713B6967" w14:textId="2A844BB5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560" w:type="dxa"/>
            <w:noWrap/>
            <w:hideMark/>
          </w:tcPr>
          <w:p w14:paraId="0F477DFF" w14:textId="305922F1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60" w:type="dxa"/>
            <w:noWrap/>
            <w:hideMark/>
          </w:tcPr>
          <w:p w14:paraId="44B95091" w14:textId="669E3644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0" w:type="dxa"/>
            <w:noWrap/>
            <w:hideMark/>
          </w:tcPr>
          <w:p w14:paraId="1454959B" w14:textId="5E94A9D0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B52AD" w:rsidRPr="00DB52AD" w14:paraId="3930304B" w14:textId="77777777" w:rsidTr="00DB52AD">
        <w:trPr>
          <w:trHeight w:val="255"/>
        </w:trPr>
        <w:tc>
          <w:tcPr>
            <w:tcW w:w="960" w:type="dxa"/>
            <w:noWrap/>
            <w:hideMark/>
          </w:tcPr>
          <w:p w14:paraId="637EDC45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35.</w:t>
            </w:r>
          </w:p>
        </w:tc>
        <w:tc>
          <w:tcPr>
            <w:tcW w:w="5560" w:type="dxa"/>
            <w:noWrap/>
            <w:hideMark/>
          </w:tcPr>
          <w:p w14:paraId="14D539D5" w14:textId="08438BF9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Mufa elektrooporowa</w:t>
            </w:r>
          </w:p>
        </w:tc>
        <w:tc>
          <w:tcPr>
            <w:tcW w:w="1460" w:type="dxa"/>
            <w:noWrap/>
            <w:hideMark/>
          </w:tcPr>
          <w:p w14:paraId="53185008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280</w:t>
            </w:r>
          </w:p>
        </w:tc>
        <w:tc>
          <w:tcPr>
            <w:tcW w:w="940" w:type="dxa"/>
            <w:noWrap/>
            <w:hideMark/>
          </w:tcPr>
          <w:p w14:paraId="66C330D3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szt.</w:t>
            </w:r>
          </w:p>
        </w:tc>
        <w:tc>
          <w:tcPr>
            <w:tcW w:w="1440" w:type="dxa"/>
            <w:noWrap/>
            <w:hideMark/>
          </w:tcPr>
          <w:p w14:paraId="6934FA66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54</w:t>
            </w:r>
          </w:p>
        </w:tc>
        <w:tc>
          <w:tcPr>
            <w:tcW w:w="1420" w:type="dxa"/>
            <w:noWrap/>
            <w:hideMark/>
          </w:tcPr>
          <w:p w14:paraId="3076FC8A" w14:textId="225D892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560" w:type="dxa"/>
            <w:noWrap/>
            <w:hideMark/>
          </w:tcPr>
          <w:p w14:paraId="5FC2F9AC" w14:textId="796371C2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60" w:type="dxa"/>
            <w:noWrap/>
            <w:hideMark/>
          </w:tcPr>
          <w:p w14:paraId="55F11685" w14:textId="77102273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0" w:type="dxa"/>
            <w:noWrap/>
            <w:hideMark/>
          </w:tcPr>
          <w:p w14:paraId="1CF9E0C2" w14:textId="41068319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B52AD" w:rsidRPr="00DB52AD" w14:paraId="1F4982B5" w14:textId="77777777" w:rsidTr="00DB52AD">
        <w:trPr>
          <w:trHeight w:val="255"/>
        </w:trPr>
        <w:tc>
          <w:tcPr>
            <w:tcW w:w="960" w:type="dxa"/>
            <w:noWrap/>
            <w:hideMark/>
          </w:tcPr>
          <w:p w14:paraId="08B98178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36.</w:t>
            </w:r>
          </w:p>
        </w:tc>
        <w:tc>
          <w:tcPr>
            <w:tcW w:w="5560" w:type="dxa"/>
            <w:noWrap/>
            <w:hideMark/>
          </w:tcPr>
          <w:p w14:paraId="4FA8925D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Tuleja kołnierzowa</w:t>
            </w:r>
          </w:p>
        </w:tc>
        <w:tc>
          <w:tcPr>
            <w:tcW w:w="1460" w:type="dxa"/>
            <w:noWrap/>
            <w:hideMark/>
          </w:tcPr>
          <w:p w14:paraId="1103D55A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280</w:t>
            </w:r>
          </w:p>
        </w:tc>
        <w:tc>
          <w:tcPr>
            <w:tcW w:w="940" w:type="dxa"/>
            <w:noWrap/>
            <w:hideMark/>
          </w:tcPr>
          <w:p w14:paraId="5B1C8FD2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szt.</w:t>
            </w:r>
          </w:p>
        </w:tc>
        <w:tc>
          <w:tcPr>
            <w:tcW w:w="1440" w:type="dxa"/>
            <w:noWrap/>
            <w:hideMark/>
          </w:tcPr>
          <w:p w14:paraId="71C658FB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54</w:t>
            </w:r>
          </w:p>
        </w:tc>
        <w:tc>
          <w:tcPr>
            <w:tcW w:w="1420" w:type="dxa"/>
            <w:noWrap/>
            <w:hideMark/>
          </w:tcPr>
          <w:p w14:paraId="61509263" w14:textId="31E03086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560" w:type="dxa"/>
            <w:noWrap/>
            <w:hideMark/>
          </w:tcPr>
          <w:p w14:paraId="6B0CCDE2" w14:textId="00B24160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60" w:type="dxa"/>
            <w:noWrap/>
            <w:hideMark/>
          </w:tcPr>
          <w:p w14:paraId="654342D9" w14:textId="5182B84C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0" w:type="dxa"/>
            <w:noWrap/>
            <w:hideMark/>
          </w:tcPr>
          <w:p w14:paraId="60686076" w14:textId="1EE50CD6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B52AD" w:rsidRPr="00DB52AD" w14:paraId="1134B136" w14:textId="77777777" w:rsidTr="00DB52AD">
        <w:trPr>
          <w:trHeight w:val="255"/>
        </w:trPr>
        <w:tc>
          <w:tcPr>
            <w:tcW w:w="960" w:type="dxa"/>
            <w:noWrap/>
            <w:hideMark/>
          </w:tcPr>
          <w:p w14:paraId="62282C8C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37.</w:t>
            </w:r>
          </w:p>
        </w:tc>
        <w:tc>
          <w:tcPr>
            <w:tcW w:w="5560" w:type="dxa"/>
            <w:noWrap/>
            <w:hideMark/>
          </w:tcPr>
          <w:p w14:paraId="3A41EC0C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Tuleja kołnierzowa z kołnierzem dociskowym DN 125</w:t>
            </w:r>
          </w:p>
        </w:tc>
        <w:tc>
          <w:tcPr>
            <w:tcW w:w="1460" w:type="dxa"/>
            <w:noWrap/>
            <w:hideMark/>
          </w:tcPr>
          <w:p w14:paraId="0E096580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125/125</w:t>
            </w:r>
          </w:p>
        </w:tc>
        <w:tc>
          <w:tcPr>
            <w:tcW w:w="940" w:type="dxa"/>
            <w:noWrap/>
            <w:hideMark/>
          </w:tcPr>
          <w:p w14:paraId="19878A83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proofErr w:type="spellStart"/>
            <w:r w:rsidRPr="00DB52AD">
              <w:rPr>
                <w:rFonts w:ascii="Arial" w:hAnsi="Arial" w:cs="Arial"/>
                <w:sz w:val="20"/>
              </w:rPr>
              <w:t>szt</w:t>
            </w:r>
            <w:proofErr w:type="spellEnd"/>
          </w:p>
        </w:tc>
        <w:tc>
          <w:tcPr>
            <w:tcW w:w="1440" w:type="dxa"/>
            <w:noWrap/>
            <w:hideMark/>
          </w:tcPr>
          <w:p w14:paraId="7FD9811A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11</w:t>
            </w:r>
          </w:p>
        </w:tc>
        <w:tc>
          <w:tcPr>
            <w:tcW w:w="1420" w:type="dxa"/>
            <w:noWrap/>
            <w:hideMark/>
          </w:tcPr>
          <w:p w14:paraId="563AC784" w14:textId="542A28C9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560" w:type="dxa"/>
            <w:noWrap/>
            <w:hideMark/>
          </w:tcPr>
          <w:p w14:paraId="28050392" w14:textId="706B85F3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60" w:type="dxa"/>
            <w:noWrap/>
            <w:hideMark/>
          </w:tcPr>
          <w:p w14:paraId="6366D21A" w14:textId="67FEC0CC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0" w:type="dxa"/>
            <w:noWrap/>
            <w:hideMark/>
          </w:tcPr>
          <w:p w14:paraId="7A971605" w14:textId="33374653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B52AD" w:rsidRPr="00DB52AD" w14:paraId="2D6445FE" w14:textId="77777777" w:rsidTr="00DB52AD">
        <w:trPr>
          <w:trHeight w:val="255"/>
        </w:trPr>
        <w:tc>
          <w:tcPr>
            <w:tcW w:w="960" w:type="dxa"/>
            <w:noWrap/>
            <w:hideMark/>
          </w:tcPr>
          <w:p w14:paraId="2D7F0D9B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38.</w:t>
            </w:r>
          </w:p>
        </w:tc>
        <w:tc>
          <w:tcPr>
            <w:tcW w:w="5560" w:type="dxa"/>
            <w:noWrap/>
            <w:hideMark/>
          </w:tcPr>
          <w:p w14:paraId="7E39B47E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Kołnierz Stalowy</w:t>
            </w:r>
          </w:p>
        </w:tc>
        <w:tc>
          <w:tcPr>
            <w:tcW w:w="1460" w:type="dxa"/>
            <w:noWrap/>
            <w:hideMark/>
          </w:tcPr>
          <w:p w14:paraId="06CE4707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250</w:t>
            </w:r>
          </w:p>
        </w:tc>
        <w:tc>
          <w:tcPr>
            <w:tcW w:w="940" w:type="dxa"/>
            <w:noWrap/>
            <w:hideMark/>
          </w:tcPr>
          <w:p w14:paraId="328797C2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szt.</w:t>
            </w:r>
          </w:p>
        </w:tc>
        <w:tc>
          <w:tcPr>
            <w:tcW w:w="1440" w:type="dxa"/>
            <w:noWrap/>
            <w:hideMark/>
          </w:tcPr>
          <w:p w14:paraId="16D5BA81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54</w:t>
            </w:r>
          </w:p>
        </w:tc>
        <w:tc>
          <w:tcPr>
            <w:tcW w:w="1420" w:type="dxa"/>
            <w:noWrap/>
            <w:hideMark/>
          </w:tcPr>
          <w:p w14:paraId="2060B637" w14:textId="6A91AD6D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560" w:type="dxa"/>
            <w:noWrap/>
            <w:hideMark/>
          </w:tcPr>
          <w:p w14:paraId="393B1D2B" w14:textId="71B70F2D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60" w:type="dxa"/>
            <w:noWrap/>
            <w:hideMark/>
          </w:tcPr>
          <w:p w14:paraId="2BDAD583" w14:textId="16CE36B9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0" w:type="dxa"/>
            <w:noWrap/>
            <w:hideMark/>
          </w:tcPr>
          <w:p w14:paraId="053DC2BB" w14:textId="001616FA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B52AD" w:rsidRPr="00DB52AD" w14:paraId="71AEF26C" w14:textId="77777777" w:rsidTr="00DB52AD">
        <w:trPr>
          <w:trHeight w:val="255"/>
        </w:trPr>
        <w:tc>
          <w:tcPr>
            <w:tcW w:w="960" w:type="dxa"/>
            <w:noWrap/>
            <w:hideMark/>
          </w:tcPr>
          <w:p w14:paraId="7ADDF4BE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39.</w:t>
            </w:r>
          </w:p>
        </w:tc>
        <w:tc>
          <w:tcPr>
            <w:tcW w:w="5560" w:type="dxa"/>
            <w:noWrap/>
            <w:hideMark/>
          </w:tcPr>
          <w:p w14:paraId="30030433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Mufa elektrooporowa PE</w:t>
            </w:r>
          </w:p>
        </w:tc>
        <w:tc>
          <w:tcPr>
            <w:tcW w:w="1460" w:type="dxa"/>
            <w:noWrap/>
            <w:hideMark/>
          </w:tcPr>
          <w:p w14:paraId="7EC4F702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125</w:t>
            </w:r>
          </w:p>
        </w:tc>
        <w:tc>
          <w:tcPr>
            <w:tcW w:w="940" w:type="dxa"/>
            <w:noWrap/>
            <w:hideMark/>
          </w:tcPr>
          <w:p w14:paraId="654509CD" w14:textId="6A7C1809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szt.</w:t>
            </w:r>
          </w:p>
        </w:tc>
        <w:tc>
          <w:tcPr>
            <w:tcW w:w="1440" w:type="dxa"/>
            <w:noWrap/>
            <w:hideMark/>
          </w:tcPr>
          <w:p w14:paraId="2495E3E7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11</w:t>
            </w:r>
          </w:p>
        </w:tc>
        <w:tc>
          <w:tcPr>
            <w:tcW w:w="1420" w:type="dxa"/>
            <w:noWrap/>
            <w:hideMark/>
          </w:tcPr>
          <w:p w14:paraId="2554D402" w14:textId="35B2F959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560" w:type="dxa"/>
            <w:noWrap/>
            <w:hideMark/>
          </w:tcPr>
          <w:p w14:paraId="42562851" w14:textId="2E1497E9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60" w:type="dxa"/>
            <w:noWrap/>
            <w:hideMark/>
          </w:tcPr>
          <w:p w14:paraId="7E559239" w14:textId="6714918B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0" w:type="dxa"/>
            <w:noWrap/>
            <w:hideMark/>
          </w:tcPr>
          <w:p w14:paraId="33D79D01" w14:textId="1B2081C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B52AD" w:rsidRPr="00DB52AD" w14:paraId="69CA86E4" w14:textId="77777777" w:rsidTr="00DB52AD">
        <w:trPr>
          <w:trHeight w:val="255"/>
        </w:trPr>
        <w:tc>
          <w:tcPr>
            <w:tcW w:w="960" w:type="dxa"/>
            <w:noWrap/>
            <w:hideMark/>
          </w:tcPr>
          <w:p w14:paraId="5F9708E0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40.</w:t>
            </w:r>
          </w:p>
        </w:tc>
        <w:tc>
          <w:tcPr>
            <w:tcW w:w="5560" w:type="dxa"/>
            <w:noWrap/>
            <w:hideMark/>
          </w:tcPr>
          <w:p w14:paraId="403C6C17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Tuleja kołnierzowa</w:t>
            </w:r>
          </w:p>
        </w:tc>
        <w:tc>
          <w:tcPr>
            <w:tcW w:w="1460" w:type="dxa"/>
            <w:noWrap/>
            <w:hideMark/>
          </w:tcPr>
          <w:p w14:paraId="690B8BB7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110</w:t>
            </w:r>
          </w:p>
        </w:tc>
        <w:tc>
          <w:tcPr>
            <w:tcW w:w="940" w:type="dxa"/>
            <w:noWrap/>
            <w:hideMark/>
          </w:tcPr>
          <w:p w14:paraId="7AFBD1C1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szt.</w:t>
            </w:r>
          </w:p>
        </w:tc>
        <w:tc>
          <w:tcPr>
            <w:tcW w:w="1440" w:type="dxa"/>
            <w:noWrap/>
            <w:hideMark/>
          </w:tcPr>
          <w:p w14:paraId="29AAD6FF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12</w:t>
            </w:r>
          </w:p>
        </w:tc>
        <w:tc>
          <w:tcPr>
            <w:tcW w:w="1420" w:type="dxa"/>
            <w:noWrap/>
            <w:hideMark/>
          </w:tcPr>
          <w:p w14:paraId="1A06AE1C" w14:textId="491F6192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560" w:type="dxa"/>
            <w:noWrap/>
            <w:hideMark/>
          </w:tcPr>
          <w:p w14:paraId="0D5227DD" w14:textId="53EEF34E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60" w:type="dxa"/>
            <w:noWrap/>
            <w:hideMark/>
          </w:tcPr>
          <w:p w14:paraId="23D00BE6" w14:textId="10F8EC4D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0" w:type="dxa"/>
            <w:noWrap/>
            <w:hideMark/>
          </w:tcPr>
          <w:p w14:paraId="7F653C62" w14:textId="388E0E34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B52AD" w:rsidRPr="00DB52AD" w14:paraId="693D88DC" w14:textId="77777777" w:rsidTr="00DB52AD">
        <w:trPr>
          <w:trHeight w:val="255"/>
        </w:trPr>
        <w:tc>
          <w:tcPr>
            <w:tcW w:w="960" w:type="dxa"/>
            <w:noWrap/>
            <w:hideMark/>
          </w:tcPr>
          <w:p w14:paraId="19A5CC72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41.</w:t>
            </w:r>
          </w:p>
        </w:tc>
        <w:tc>
          <w:tcPr>
            <w:tcW w:w="5560" w:type="dxa"/>
            <w:noWrap/>
            <w:hideMark/>
          </w:tcPr>
          <w:p w14:paraId="08A0EF4F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Kołnierz Stalowy</w:t>
            </w:r>
          </w:p>
        </w:tc>
        <w:tc>
          <w:tcPr>
            <w:tcW w:w="1460" w:type="dxa"/>
            <w:noWrap/>
            <w:hideMark/>
          </w:tcPr>
          <w:p w14:paraId="21095E87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100</w:t>
            </w:r>
          </w:p>
        </w:tc>
        <w:tc>
          <w:tcPr>
            <w:tcW w:w="940" w:type="dxa"/>
            <w:noWrap/>
            <w:hideMark/>
          </w:tcPr>
          <w:p w14:paraId="7F7C16B0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szt.</w:t>
            </w:r>
          </w:p>
        </w:tc>
        <w:tc>
          <w:tcPr>
            <w:tcW w:w="1440" w:type="dxa"/>
            <w:noWrap/>
            <w:hideMark/>
          </w:tcPr>
          <w:p w14:paraId="567F603D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12</w:t>
            </w:r>
          </w:p>
        </w:tc>
        <w:tc>
          <w:tcPr>
            <w:tcW w:w="1420" w:type="dxa"/>
            <w:noWrap/>
            <w:hideMark/>
          </w:tcPr>
          <w:p w14:paraId="6F9BD934" w14:textId="3CC3BEA0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560" w:type="dxa"/>
            <w:noWrap/>
            <w:hideMark/>
          </w:tcPr>
          <w:p w14:paraId="48E87FF3" w14:textId="3C74E2E2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60" w:type="dxa"/>
            <w:noWrap/>
            <w:hideMark/>
          </w:tcPr>
          <w:p w14:paraId="1A816206" w14:textId="6B30BB03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0" w:type="dxa"/>
            <w:noWrap/>
            <w:hideMark/>
          </w:tcPr>
          <w:p w14:paraId="709A445D" w14:textId="478343CC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B52AD" w:rsidRPr="00DB52AD" w14:paraId="780CA4DB" w14:textId="77777777" w:rsidTr="00DB52AD">
        <w:trPr>
          <w:trHeight w:val="255"/>
        </w:trPr>
        <w:tc>
          <w:tcPr>
            <w:tcW w:w="960" w:type="dxa"/>
            <w:noWrap/>
            <w:hideMark/>
          </w:tcPr>
          <w:p w14:paraId="78B86178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42.</w:t>
            </w:r>
          </w:p>
        </w:tc>
        <w:tc>
          <w:tcPr>
            <w:tcW w:w="5560" w:type="dxa"/>
            <w:noWrap/>
            <w:hideMark/>
          </w:tcPr>
          <w:p w14:paraId="54803AF8" w14:textId="11CCBD8F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Mufa elektrooporowa</w:t>
            </w:r>
          </w:p>
        </w:tc>
        <w:tc>
          <w:tcPr>
            <w:tcW w:w="1460" w:type="dxa"/>
            <w:noWrap/>
            <w:hideMark/>
          </w:tcPr>
          <w:p w14:paraId="56631808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225</w:t>
            </w:r>
          </w:p>
        </w:tc>
        <w:tc>
          <w:tcPr>
            <w:tcW w:w="940" w:type="dxa"/>
            <w:noWrap/>
            <w:hideMark/>
          </w:tcPr>
          <w:p w14:paraId="329DBFE0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szt.</w:t>
            </w:r>
          </w:p>
        </w:tc>
        <w:tc>
          <w:tcPr>
            <w:tcW w:w="1440" w:type="dxa"/>
            <w:noWrap/>
            <w:hideMark/>
          </w:tcPr>
          <w:p w14:paraId="68D6CD76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1420" w:type="dxa"/>
            <w:noWrap/>
            <w:hideMark/>
          </w:tcPr>
          <w:p w14:paraId="139526F3" w14:textId="7690BF42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560" w:type="dxa"/>
            <w:noWrap/>
            <w:hideMark/>
          </w:tcPr>
          <w:p w14:paraId="5C03EE26" w14:textId="2A063C8A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60" w:type="dxa"/>
            <w:noWrap/>
            <w:hideMark/>
          </w:tcPr>
          <w:p w14:paraId="1DD418A6" w14:textId="4C4D53D2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0" w:type="dxa"/>
            <w:noWrap/>
            <w:hideMark/>
          </w:tcPr>
          <w:p w14:paraId="6CC260E8" w14:textId="4D958963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B52AD" w:rsidRPr="00DB52AD" w14:paraId="3A188FB9" w14:textId="77777777" w:rsidTr="00DB52AD">
        <w:trPr>
          <w:trHeight w:val="255"/>
        </w:trPr>
        <w:tc>
          <w:tcPr>
            <w:tcW w:w="960" w:type="dxa"/>
            <w:noWrap/>
            <w:hideMark/>
          </w:tcPr>
          <w:p w14:paraId="181D5A13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lastRenderedPageBreak/>
              <w:t>43.</w:t>
            </w:r>
          </w:p>
        </w:tc>
        <w:tc>
          <w:tcPr>
            <w:tcW w:w="5560" w:type="dxa"/>
            <w:noWrap/>
            <w:hideMark/>
          </w:tcPr>
          <w:p w14:paraId="39154FC3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Tuleja kołnierzowa</w:t>
            </w:r>
          </w:p>
        </w:tc>
        <w:tc>
          <w:tcPr>
            <w:tcW w:w="1460" w:type="dxa"/>
            <w:noWrap/>
            <w:hideMark/>
          </w:tcPr>
          <w:p w14:paraId="01A1C2E9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225</w:t>
            </w:r>
          </w:p>
        </w:tc>
        <w:tc>
          <w:tcPr>
            <w:tcW w:w="940" w:type="dxa"/>
            <w:noWrap/>
            <w:hideMark/>
          </w:tcPr>
          <w:p w14:paraId="35BF1AAB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szt.</w:t>
            </w:r>
          </w:p>
        </w:tc>
        <w:tc>
          <w:tcPr>
            <w:tcW w:w="1440" w:type="dxa"/>
            <w:noWrap/>
            <w:hideMark/>
          </w:tcPr>
          <w:p w14:paraId="7F6EEA89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1420" w:type="dxa"/>
            <w:noWrap/>
            <w:hideMark/>
          </w:tcPr>
          <w:p w14:paraId="5D287BF5" w14:textId="7CC47C98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560" w:type="dxa"/>
            <w:noWrap/>
            <w:hideMark/>
          </w:tcPr>
          <w:p w14:paraId="75285F4F" w14:textId="18ECC710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60" w:type="dxa"/>
            <w:noWrap/>
            <w:hideMark/>
          </w:tcPr>
          <w:p w14:paraId="28DD5CD3" w14:textId="4E9D5D65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0" w:type="dxa"/>
            <w:noWrap/>
            <w:hideMark/>
          </w:tcPr>
          <w:p w14:paraId="4F3EDFB2" w14:textId="0614C875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B52AD" w:rsidRPr="00DB52AD" w14:paraId="078E9F49" w14:textId="77777777" w:rsidTr="00DB52AD">
        <w:trPr>
          <w:trHeight w:val="255"/>
        </w:trPr>
        <w:tc>
          <w:tcPr>
            <w:tcW w:w="960" w:type="dxa"/>
            <w:noWrap/>
            <w:hideMark/>
          </w:tcPr>
          <w:p w14:paraId="5B4E80CD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44.</w:t>
            </w:r>
          </w:p>
        </w:tc>
        <w:tc>
          <w:tcPr>
            <w:tcW w:w="5560" w:type="dxa"/>
            <w:noWrap/>
            <w:hideMark/>
          </w:tcPr>
          <w:p w14:paraId="6DB01515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Kołnierz Stalowy</w:t>
            </w:r>
          </w:p>
        </w:tc>
        <w:tc>
          <w:tcPr>
            <w:tcW w:w="1460" w:type="dxa"/>
            <w:noWrap/>
            <w:hideMark/>
          </w:tcPr>
          <w:p w14:paraId="1725B3F4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200</w:t>
            </w:r>
          </w:p>
        </w:tc>
        <w:tc>
          <w:tcPr>
            <w:tcW w:w="940" w:type="dxa"/>
            <w:noWrap/>
            <w:hideMark/>
          </w:tcPr>
          <w:p w14:paraId="1C754BB8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szt.</w:t>
            </w:r>
          </w:p>
        </w:tc>
        <w:tc>
          <w:tcPr>
            <w:tcW w:w="1440" w:type="dxa"/>
            <w:noWrap/>
            <w:hideMark/>
          </w:tcPr>
          <w:p w14:paraId="5AE68E89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1420" w:type="dxa"/>
            <w:noWrap/>
            <w:hideMark/>
          </w:tcPr>
          <w:p w14:paraId="59F6FC8D" w14:textId="665ADF08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560" w:type="dxa"/>
            <w:noWrap/>
            <w:hideMark/>
          </w:tcPr>
          <w:p w14:paraId="7343A4CE" w14:textId="472B2E64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60" w:type="dxa"/>
            <w:noWrap/>
            <w:hideMark/>
          </w:tcPr>
          <w:p w14:paraId="05166F25" w14:textId="5E9F8F2A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0" w:type="dxa"/>
            <w:noWrap/>
            <w:hideMark/>
          </w:tcPr>
          <w:p w14:paraId="48B29F1B" w14:textId="2A441A1F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B52AD" w:rsidRPr="00DB52AD" w14:paraId="0F5A6A87" w14:textId="77777777" w:rsidTr="00DB52AD">
        <w:trPr>
          <w:trHeight w:val="255"/>
        </w:trPr>
        <w:tc>
          <w:tcPr>
            <w:tcW w:w="960" w:type="dxa"/>
            <w:noWrap/>
            <w:hideMark/>
          </w:tcPr>
          <w:p w14:paraId="05816A25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45.</w:t>
            </w:r>
          </w:p>
        </w:tc>
        <w:tc>
          <w:tcPr>
            <w:tcW w:w="5560" w:type="dxa"/>
            <w:noWrap/>
            <w:hideMark/>
          </w:tcPr>
          <w:p w14:paraId="50D1D0E0" w14:textId="11AAE544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Zasuwa do przyłącza domowego</w:t>
            </w:r>
          </w:p>
        </w:tc>
        <w:tc>
          <w:tcPr>
            <w:tcW w:w="1460" w:type="dxa"/>
            <w:noWrap/>
            <w:hideMark/>
          </w:tcPr>
          <w:p w14:paraId="1C470D80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32</w:t>
            </w:r>
          </w:p>
        </w:tc>
        <w:tc>
          <w:tcPr>
            <w:tcW w:w="940" w:type="dxa"/>
            <w:noWrap/>
            <w:hideMark/>
          </w:tcPr>
          <w:p w14:paraId="6CDD9F18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szt.</w:t>
            </w:r>
          </w:p>
        </w:tc>
        <w:tc>
          <w:tcPr>
            <w:tcW w:w="1440" w:type="dxa"/>
            <w:noWrap/>
            <w:hideMark/>
          </w:tcPr>
          <w:p w14:paraId="0D2D5362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44</w:t>
            </w:r>
          </w:p>
        </w:tc>
        <w:tc>
          <w:tcPr>
            <w:tcW w:w="1420" w:type="dxa"/>
            <w:noWrap/>
            <w:hideMark/>
          </w:tcPr>
          <w:p w14:paraId="1EE48D3A" w14:textId="642A188C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560" w:type="dxa"/>
            <w:noWrap/>
            <w:hideMark/>
          </w:tcPr>
          <w:p w14:paraId="410AAD82" w14:textId="3DFCB190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60" w:type="dxa"/>
            <w:noWrap/>
            <w:hideMark/>
          </w:tcPr>
          <w:p w14:paraId="51AF19FC" w14:textId="2234C113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0" w:type="dxa"/>
            <w:noWrap/>
            <w:hideMark/>
          </w:tcPr>
          <w:p w14:paraId="4584B682" w14:textId="5CDFAE9F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B52AD" w:rsidRPr="00DB52AD" w14:paraId="50964004" w14:textId="77777777" w:rsidTr="00DB52AD">
        <w:trPr>
          <w:trHeight w:val="255"/>
        </w:trPr>
        <w:tc>
          <w:tcPr>
            <w:tcW w:w="960" w:type="dxa"/>
            <w:noWrap/>
            <w:hideMark/>
          </w:tcPr>
          <w:p w14:paraId="1AB57398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46.</w:t>
            </w:r>
          </w:p>
        </w:tc>
        <w:tc>
          <w:tcPr>
            <w:tcW w:w="5560" w:type="dxa"/>
            <w:noWrap/>
            <w:hideMark/>
          </w:tcPr>
          <w:p w14:paraId="3E204AB0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Przedłużacz trzpień teleskopowy</w:t>
            </w:r>
          </w:p>
        </w:tc>
        <w:tc>
          <w:tcPr>
            <w:tcW w:w="1460" w:type="dxa"/>
            <w:noWrap/>
            <w:hideMark/>
          </w:tcPr>
          <w:p w14:paraId="77DE0BD0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25/50</w:t>
            </w:r>
          </w:p>
        </w:tc>
        <w:tc>
          <w:tcPr>
            <w:tcW w:w="940" w:type="dxa"/>
            <w:noWrap/>
            <w:hideMark/>
          </w:tcPr>
          <w:p w14:paraId="1C782E84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szt.</w:t>
            </w:r>
          </w:p>
        </w:tc>
        <w:tc>
          <w:tcPr>
            <w:tcW w:w="1440" w:type="dxa"/>
            <w:noWrap/>
            <w:hideMark/>
          </w:tcPr>
          <w:p w14:paraId="499D2C7C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44</w:t>
            </w:r>
          </w:p>
        </w:tc>
        <w:tc>
          <w:tcPr>
            <w:tcW w:w="1420" w:type="dxa"/>
            <w:noWrap/>
            <w:hideMark/>
          </w:tcPr>
          <w:p w14:paraId="2DC0632B" w14:textId="0C3AF6DC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560" w:type="dxa"/>
            <w:noWrap/>
            <w:hideMark/>
          </w:tcPr>
          <w:p w14:paraId="48A94575" w14:textId="4D1D1B61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60" w:type="dxa"/>
            <w:noWrap/>
            <w:hideMark/>
          </w:tcPr>
          <w:p w14:paraId="20DA755E" w14:textId="70B040B0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0" w:type="dxa"/>
            <w:noWrap/>
            <w:hideMark/>
          </w:tcPr>
          <w:p w14:paraId="77D56525" w14:textId="34AE81B8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B52AD" w:rsidRPr="00DB52AD" w14:paraId="5ED16ECA" w14:textId="77777777" w:rsidTr="00DB52AD">
        <w:trPr>
          <w:trHeight w:val="255"/>
        </w:trPr>
        <w:tc>
          <w:tcPr>
            <w:tcW w:w="960" w:type="dxa"/>
            <w:noWrap/>
            <w:hideMark/>
          </w:tcPr>
          <w:p w14:paraId="2F22B1CC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47.</w:t>
            </w:r>
          </w:p>
        </w:tc>
        <w:tc>
          <w:tcPr>
            <w:tcW w:w="5560" w:type="dxa"/>
            <w:noWrap/>
            <w:hideMark/>
          </w:tcPr>
          <w:p w14:paraId="610B9881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Skrzynka do zasuw</w:t>
            </w:r>
          </w:p>
        </w:tc>
        <w:tc>
          <w:tcPr>
            <w:tcW w:w="1460" w:type="dxa"/>
            <w:noWrap/>
            <w:hideMark/>
          </w:tcPr>
          <w:p w14:paraId="14E66BF3" w14:textId="25B34B55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940" w:type="dxa"/>
            <w:noWrap/>
            <w:hideMark/>
          </w:tcPr>
          <w:p w14:paraId="66C81002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szt.</w:t>
            </w:r>
          </w:p>
        </w:tc>
        <w:tc>
          <w:tcPr>
            <w:tcW w:w="1440" w:type="dxa"/>
            <w:noWrap/>
            <w:hideMark/>
          </w:tcPr>
          <w:p w14:paraId="241B088D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44</w:t>
            </w:r>
          </w:p>
        </w:tc>
        <w:tc>
          <w:tcPr>
            <w:tcW w:w="1420" w:type="dxa"/>
            <w:noWrap/>
            <w:hideMark/>
          </w:tcPr>
          <w:p w14:paraId="3C23CB4F" w14:textId="6A5DCD66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560" w:type="dxa"/>
            <w:noWrap/>
            <w:hideMark/>
          </w:tcPr>
          <w:p w14:paraId="443B777B" w14:textId="2B9DB3DF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60" w:type="dxa"/>
            <w:noWrap/>
            <w:hideMark/>
          </w:tcPr>
          <w:p w14:paraId="38638519" w14:textId="5C0A487A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0" w:type="dxa"/>
            <w:noWrap/>
            <w:hideMark/>
          </w:tcPr>
          <w:p w14:paraId="5CF5DAA2" w14:textId="118B61B1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B52AD" w:rsidRPr="00DB52AD" w14:paraId="750891FE" w14:textId="77777777" w:rsidTr="00DB52AD">
        <w:trPr>
          <w:trHeight w:val="255"/>
        </w:trPr>
        <w:tc>
          <w:tcPr>
            <w:tcW w:w="960" w:type="dxa"/>
            <w:noWrap/>
            <w:hideMark/>
          </w:tcPr>
          <w:p w14:paraId="2394117A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48.</w:t>
            </w:r>
          </w:p>
        </w:tc>
        <w:tc>
          <w:tcPr>
            <w:tcW w:w="5560" w:type="dxa"/>
            <w:noWrap/>
            <w:hideMark/>
          </w:tcPr>
          <w:p w14:paraId="026F43D9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proofErr w:type="spellStart"/>
            <w:r w:rsidRPr="00DB52AD">
              <w:rPr>
                <w:rFonts w:ascii="Arial" w:hAnsi="Arial" w:cs="Arial"/>
                <w:sz w:val="20"/>
              </w:rPr>
              <w:t>Obruk</w:t>
            </w:r>
            <w:proofErr w:type="spellEnd"/>
            <w:r w:rsidRPr="00DB52AD">
              <w:rPr>
                <w:rFonts w:ascii="Arial" w:hAnsi="Arial" w:cs="Arial"/>
                <w:sz w:val="20"/>
              </w:rPr>
              <w:t xml:space="preserve"> betonowy do zasuw</w:t>
            </w:r>
          </w:p>
        </w:tc>
        <w:tc>
          <w:tcPr>
            <w:tcW w:w="1460" w:type="dxa"/>
            <w:noWrap/>
            <w:hideMark/>
          </w:tcPr>
          <w:p w14:paraId="018A9D19" w14:textId="2B2F6FF6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940" w:type="dxa"/>
            <w:noWrap/>
            <w:hideMark/>
          </w:tcPr>
          <w:p w14:paraId="3DB98394" w14:textId="55E6EDBC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szt.</w:t>
            </w:r>
          </w:p>
        </w:tc>
        <w:tc>
          <w:tcPr>
            <w:tcW w:w="1440" w:type="dxa"/>
            <w:noWrap/>
            <w:hideMark/>
          </w:tcPr>
          <w:p w14:paraId="10F997C9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90</w:t>
            </w:r>
          </w:p>
        </w:tc>
        <w:tc>
          <w:tcPr>
            <w:tcW w:w="1420" w:type="dxa"/>
            <w:noWrap/>
            <w:hideMark/>
          </w:tcPr>
          <w:p w14:paraId="5240A447" w14:textId="173B1613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560" w:type="dxa"/>
            <w:noWrap/>
            <w:hideMark/>
          </w:tcPr>
          <w:p w14:paraId="14EB22B8" w14:textId="50CA8309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60" w:type="dxa"/>
            <w:noWrap/>
            <w:hideMark/>
          </w:tcPr>
          <w:p w14:paraId="1B9FA80A" w14:textId="0411C99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0" w:type="dxa"/>
            <w:noWrap/>
            <w:hideMark/>
          </w:tcPr>
          <w:p w14:paraId="56FE4E24" w14:textId="396F46C0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B52AD" w:rsidRPr="00DB52AD" w14:paraId="00BF4718" w14:textId="77777777" w:rsidTr="00DB52AD">
        <w:trPr>
          <w:trHeight w:val="255"/>
        </w:trPr>
        <w:tc>
          <w:tcPr>
            <w:tcW w:w="960" w:type="dxa"/>
            <w:noWrap/>
            <w:hideMark/>
          </w:tcPr>
          <w:p w14:paraId="64D5B216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49.</w:t>
            </w:r>
          </w:p>
        </w:tc>
        <w:tc>
          <w:tcPr>
            <w:tcW w:w="5560" w:type="dxa"/>
            <w:noWrap/>
            <w:hideMark/>
          </w:tcPr>
          <w:p w14:paraId="751DD6B9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proofErr w:type="spellStart"/>
            <w:r w:rsidRPr="00DB52AD">
              <w:rPr>
                <w:rFonts w:ascii="Arial" w:hAnsi="Arial" w:cs="Arial"/>
                <w:sz w:val="20"/>
              </w:rPr>
              <w:t>Obruk</w:t>
            </w:r>
            <w:proofErr w:type="spellEnd"/>
            <w:r w:rsidRPr="00DB52AD">
              <w:rPr>
                <w:rFonts w:ascii="Arial" w:hAnsi="Arial" w:cs="Arial"/>
                <w:sz w:val="20"/>
              </w:rPr>
              <w:t xml:space="preserve"> betonowy do hydrantów</w:t>
            </w:r>
          </w:p>
        </w:tc>
        <w:tc>
          <w:tcPr>
            <w:tcW w:w="1460" w:type="dxa"/>
            <w:noWrap/>
            <w:hideMark/>
          </w:tcPr>
          <w:p w14:paraId="14C36428" w14:textId="7CFA039F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940" w:type="dxa"/>
            <w:noWrap/>
            <w:hideMark/>
          </w:tcPr>
          <w:p w14:paraId="26E60A34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szt.</w:t>
            </w:r>
          </w:p>
        </w:tc>
        <w:tc>
          <w:tcPr>
            <w:tcW w:w="1440" w:type="dxa"/>
            <w:noWrap/>
            <w:hideMark/>
          </w:tcPr>
          <w:p w14:paraId="62224528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16</w:t>
            </w:r>
          </w:p>
        </w:tc>
        <w:tc>
          <w:tcPr>
            <w:tcW w:w="1420" w:type="dxa"/>
            <w:noWrap/>
            <w:hideMark/>
          </w:tcPr>
          <w:p w14:paraId="57C3E852" w14:textId="1E69DCBB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560" w:type="dxa"/>
            <w:noWrap/>
            <w:hideMark/>
          </w:tcPr>
          <w:p w14:paraId="11B474FF" w14:textId="5E45B00C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60" w:type="dxa"/>
            <w:noWrap/>
            <w:hideMark/>
          </w:tcPr>
          <w:p w14:paraId="52F920FE" w14:textId="327FAC74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0" w:type="dxa"/>
            <w:noWrap/>
            <w:hideMark/>
          </w:tcPr>
          <w:p w14:paraId="3A739F9E" w14:textId="6707ADCA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B52AD" w:rsidRPr="00DB52AD" w14:paraId="43C2907F" w14:textId="77777777" w:rsidTr="00DB52AD">
        <w:trPr>
          <w:trHeight w:val="300"/>
        </w:trPr>
        <w:tc>
          <w:tcPr>
            <w:tcW w:w="960" w:type="dxa"/>
            <w:noWrap/>
            <w:hideMark/>
          </w:tcPr>
          <w:p w14:paraId="45171D44" w14:textId="2CA2FB72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560" w:type="dxa"/>
            <w:noWrap/>
            <w:hideMark/>
          </w:tcPr>
          <w:p w14:paraId="22CA805D" w14:textId="03950ED2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60" w:type="dxa"/>
            <w:noWrap/>
            <w:hideMark/>
          </w:tcPr>
          <w:p w14:paraId="4DAB39BD" w14:textId="08664FEE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940" w:type="dxa"/>
            <w:noWrap/>
            <w:hideMark/>
          </w:tcPr>
          <w:p w14:paraId="3CD2EC37" w14:textId="5815156E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40" w:type="dxa"/>
            <w:noWrap/>
            <w:hideMark/>
          </w:tcPr>
          <w:p w14:paraId="02BCCAAF" w14:textId="3BE4111A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20" w:type="dxa"/>
            <w:noWrap/>
            <w:hideMark/>
          </w:tcPr>
          <w:p w14:paraId="1FB840BE" w14:textId="3770DAC1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020" w:type="dxa"/>
            <w:gridSpan w:val="2"/>
            <w:noWrap/>
            <w:hideMark/>
          </w:tcPr>
          <w:p w14:paraId="7A987018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DB52AD">
              <w:rPr>
                <w:rFonts w:ascii="Arial" w:hAnsi="Arial" w:cs="Arial"/>
                <w:b/>
                <w:sz w:val="20"/>
              </w:rPr>
              <w:t>RAZEM NETTO [PLN]</w:t>
            </w:r>
          </w:p>
        </w:tc>
        <w:tc>
          <w:tcPr>
            <w:tcW w:w="1720" w:type="dxa"/>
            <w:noWrap/>
            <w:hideMark/>
          </w:tcPr>
          <w:p w14:paraId="45114CF8" w14:textId="7F84DC73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B52AD" w:rsidRPr="00DB52AD" w14:paraId="128F5042" w14:textId="77777777" w:rsidTr="00DB52AD">
        <w:trPr>
          <w:trHeight w:val="255"/>
        </w:trPr>
        <w:tc>
          <w:tcPr>
            <w:tcW w:w="960" w:type="dxa"/>
            <w:noWrap/>
            <w:hideMark/>
          </w:tcPr>
          <w:p w14:paraId="1A2E4024" w14:textId="270A2CC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560" w:type="dxa"/>
            <w:noWrap/>
            <w:hideMark/>
          </w:tcPr>
          <w:p w14:paraId="7B5F5D0C" w14:textId="4C6491A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60" w:type="dxa"/>
            <w:noWrap/>
            <w:hideMark/>
          </w:tcPr>
          <w:p w14:paraId="14818980" w14:textId="493498D2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940" w:type="dxa"/>
            <w:noWrap/>
            <w:hideMark/>
          </w:tcPr>
          <w:p w14:paraId="4884BBF5" w14:textId="01D79260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40" w:type="dxa"/>
            <w:noWrap/>
            <w:hideMark/>
          </w:tcPr>
          <w:p w14:paraId="272B7248" w14:textId="4617176F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20" w:type="dxa"/>
            <w:noWrap/>
            <w:hideMark/>
          </w:tcPr>
          <w:p w14:paraId="48CC0A8C" w14:textId="7EEADDC1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020" w:type="dxa"/>
            <w:gridSpan w:val="2"/>
            <w:noWrap/>
            <w:hideMark/>
          </w:tcPr>
          <w:p w14:paraId="56BD8742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DB52AD">
              <w:rPr>
                <w:rFonts w:ascii="Arial" w:hAnsi="Arial" w:cs="Arial"/>
                <w:b/>
                <w:sz w:val="20"/>
              </w:rPr>
              <w:t>RAZEM BRUTTO [PLN]</w:t>
            </w:r>
          </w:p>
        </w:tc>
        <w:tc>
          <w:tcPr>
            <w:tcW w:w="1720" w:type="dxa"/>
            <w:noWrap/>
            <w:hideMark/>
          </w:tcPr>
          <w:p w14:paraId="3FFAC61E" w14:textId="134A438E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</w:tbl>
    <w:p w14:paraId="5C7DBABA" w14:textId="5E715F7D" w:rsidR="00974088" w:rsidRDefault="00974088" w:rsidP="00DB52AD">
      <w:pPr>
        <w:rPr>
          <w:rFonts w:ascii="Arial" w:hAnsi="Arial" w:cs="Arial"/>
          <w:sz w:val="20"/>
        </w:rPr>
      </w:pPr>
    </w:p>
    <w:p w14:paraId="38BCB2FE" w14:textId="565E9DC2" w:rsidR="00974088" w:rsidRDefault="00974088" w:rsidP="00974088">
      <w:pPr>
        <w:jc w:val="right"/>
        <w:rPr>
          <w:rFonts w:ascii="Arial" w:hAnsi="Arial" w:cs="Arial"/>
          <w:sz w:val="20"/>
        </w:rPr>
      </w:pPr>
    </w:p>
    <w:p w14:paraId="06D6FD86" w14:textId="00C8B7FA" w:rsidR="00974088" w:rsidRDefault="00974088" w:rsidP="00974088">
      <w:pPr>
        <w:jc w:val="right"/>
        <w:rPr>
          <w:rFonts w:ascii="Arial" w:hAnsi="Arial" w:cs="Arial"/>
          <w:sz w:val="20"/>
        </w:rPr>
      </w:pPr>
    </w:p>
    <w:p w14:paraId="2F46B170" w14:textId="4611D155" w:rsidR="00974088" w:rsidRDefault="00974088" w:rsidP="00974088">
      <w:pPr>
        <w:jc w:val="right"/>
        <w:rPr>
          <w:rFonts w:ascii="Arial" w:hAnsi="Arial" w:cs="Arial"/>
          <w:sz w:val="20"/>
        </w:rPr>
      </w:pPr>
    </w:p>
    <w:p w14:paraId="34987F56" w14:textId="5959D31E" w:rsidR="00974088" w:rsidRDefault="00974088" w:rsidP="00974088">
      <w:pPr>
        <w:jc w:val="right"/>
        <w:rPr>
          <w:rFonts w:ascii="Arial" w:hAnsi="Arial" w:cs="Arial"/>
          <w:sz w:val="20"/>
        </w:rPr>
      </w:pPr>
    </w:p>
    <w:p w14:paraId="66050DAC" w14:textId="77777777" w:rsidR="00974088" w:rsidRDefault="00974088" w:rsidP="00974088">
      <w:pPr>
        <w:jc w:val="right"/>
        <w:rPr>
          <w:rFonts w:ascii="Arial" w:hAnsi="Arial" w:cs="Arial"/>
          <w:sz w:val="20"/>
        </w:rPr>
      </w:pPr>
    </w:p>
    <w:p w14:paraId="3A06BF49" w14:textId="77777777" w:rsidR="007F787E" w:rsidRPr="00994290" w:rsidRDefault="007F787E" w:rsidP="00974088">
      <w:pPr>
        <w:ind w:firstLine="4536"/>
        <w:jc w:val="right"/>
        <w:rPr>
          <w:rFonts w:ascii="Arial" w:hAnsi="Arial" w:cs="Arial"/>
          <w:sz w:val="20"/>
        </w:rPr>
      </w:pPr>
      <w:r w:rsidRPr="00994290">
        <w:rPr>
          <w:rFonts w:ascii="Arial" w:hAnsi="Arial" w:cs="Arial"/>
          <w:sz w:val="20"/>
        </w:rPr>
        <w:t>..........................................................</w:t>
      </w:r>
    </w:p>
    <w:p w14:paraId="10380BBC" w14:textId="0D2D391D" w:rsidR="002E497C" w:rsidRPr="000329DE" w:rsidRDefault="00DF2BF4" w:rsidP="00974088">
      <w:pPr>
        <w:ind w:firstLine="4536"/>
        <w:jc w:val="right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                 </w:t>
      </w:r>
      <w:r w:rsidR="00CA3132">
        <w:rPr>
          <w:rFonts w:ascii="Arial" w:hAnsi="Arial" w:cs="Arial"/>
          <w:i/>
          <w:sz w:val="18"/>
          <w:szCs w:val="18"/>
        </w:rPr>
        <w:t xml:space="preserve">     </w:t>
      </w:r>
      <w:r>
        <w:rPr>
          <w:rFonts w:ascii="Arial" w:hAnsi="Arial" w:cs="Arial"/>
          <w:i/>
          <w:sz w:val="18"/>
          <w:szCs w:val="18"/>
        </w:rPr>
        <w:t xml:space="preserve">  </w:t>
      </w:r>
      <w:r w:rsidR="007F787E" w:rsidRPr="004440ED">
        <w:rPr>
          <w:rFonts w:ascii="Arial" w:hAnsi="Arial" w:cs="Arial"/>
          <w:i/>
          <w:sz w:val="18"/>
          <w:szCs w:val="18"/>
        </w:rPr>
        <w:t>podpis i pieczątka osoby upra</w:t>
      </w:r>
      <w:r w:rsidR="007F787E">
        <w:rPr>
          <w:rFonts w:ascii="Arial" w:hAnsi="Arial" w:cs="Arial"/>
          <w:i/>
          <w:sz w:val="18"/>
          <w:szCs w:val="18"/>
        </w:rPr>
        <w:t>wnionej</w:t>
      </w:r>
    </w:p>
    <w:sectPr w:rsidR="002E497C" w:rsidRPr="000329DE" w:rsidSect="00974088">
      <w:pgSz w:w="16838" w:h="11906" w:orient="landscape"/>
      <w:pgMar w:top="1417" w:right="1417" w:bottom="141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A60F92"/>
    <w:multiLevelType w:val="hybridMultilevel"/>
    <w:tmpl w:val="99BEBC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787E"/>
    <w:rsid w:val="000329DE"/>
    <w:rsid w:val="00100EEC"/>
    <w:rsid w:val="0014267D"/>
    <w:rsid w:val="00165FFB"/>
    <w:rsid w:val="001D037A"/>
    <w:rsid w:val="00247220"/>
    <w:rsid w:val="002B48C6"/>
    <w:rsid w:val="002E497C"/>
    <w:rsid w:val="00305287"/>
    <w:rsid w:val="00425A9F"/>
    <w:rsid w:val="004A4C4C"/>
    <w:rsid w:val="004C706F"/>
    <w:rsid w:val="00626AA9"/>
    <w:rsid w:val="006536C7"/>
    <w:rsid w:val="006E7A26"/>
    <w:rsid w:val="007C4765"/>
    <w:rsid w:val="007E7ABC"/>
    <w:rsid w:val="007F787E"/>
    <w:rsid w:val="00813B8A"/>
    <w:rsid w:val="00854065"/>
    <w:rsid w:val="00896431"/>
    <w:rsid w:val="00974088"/>
    <w:rsid w:val="009B3771"/>
    <w:rsid w:val="00A377FD"/>
    <w:rsid w:val="00AF6C7E"/>
    <w:rsid w:val="00B2290B"/>
    <w:rsid w:val="00C53D5C"/>
    <w:rsid w:val="00CA3132"/>
    <w:rsid w:val="00D31BAA"/>
    <w:rsid w:val="00D54DEC"/>
    <w:rsid w:val="00DB52AD"/>
    <w:rsid w:val="00DF2BF4"/>
    <w:rsid w:val="00F06F45"/>
    <w:rsid w:val="00F97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9716B2"/>
  <w15:docId w15:val="{A82B7BF4-2477-44B6-9C92-487E1F64F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F787E"/>
    <w:pPr>
      <w:spacing w:after="0" w:line="240" w:lineRule="auto"/>
    </w:pPr>
    <w:rPr>
      <w:rFonts w:ascii="Times New Roman" w:eastAsia="Times New Roman" w:hAnsi="Times New Roman" w:cs="Tahoma"/>
      <w:bCs/>
      <w:color w:val="000000"/>
      <w:sz w:val="24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F787E"/>
    <w:pPr>
      <w:keepNext/>
      <w:jc w:val="both"/>
      <w:outlineLvl w:val="0"/>
    </w:pPr>
    <w:rPr>
      <w:b/>
      <w:bCs w:val="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F787E"/>
    <w:rPr>
      <w:rFonts w:ascii="Times New Roman" w:eastAsia="Times New Roman" w:hAnsi="Times New Roman" w:cs="Tahoma"/>
      <w:b/>
      <w:color w:val="000000"/>
      <w:sz w:val="24"/>
      <w:szCs w:val="21"/>
      <w:lang w:eastAsia="pl-PL"/>
    </w:rPr>
  </w:style>
  <w:style w:type="paragraph" w:styleId="Tytu">
    <w:name w:val="Title"/>
    <w:basedOn w:val="Normalny"/>
    <w:link w:val="TytuZnak"/>
    <w:qFormat/>
    <w:rsid w:val="007F787E"/>
    <w:pPr>
      <w:spacing w:line="312" w:lineRule="auto"/>
      <w:jc w:val="center"/>
    </w:pPr>
    <w:rPr>
      <w:rFonts w:cs="Times New Roman"/>
      <w:b/>
      <w:bCs w:val="0"/>
      <w:color w:val="auto"/>
      <w:sz w:val="28"/>
      <w:szCs w:val="28"/>
    </w:rPr>
  </w:style>
  <w:style w:type="character" w:customStyle="1" w:styleId="TytuZnak">
    <w:name w:val="Tytuł Znak"/>
    <w:basedOn w:val="Domylnaczcionkaakapitu"/>
    <w:link w:val="Tytu"/>
    <w:rsid w:val="007F787E"/>
    <w:rPr>
      <w:rFonts w:ascii="Times New Roman" w:eastAsia="Times New Roman" w:hAnsi="Times New Roman" w:cs="Times New Roman"/>
      <w:b/>
      <w:sz w:val="28"/>
      <w:szCs w:val="28"/>
      <w:lang w:eastAsia="pl-PL"/>
    </w:rPr>
  </w:style>
  <w:style w:type="table" w:styleId="Tabela-Siatka">
    <w:name w:val="Table Grid"/>
    <w:basedOn w:val="Standardowy"/>
    <w:uiPriority w:val="39"/>
    <w:rsid w:val="009740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09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8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0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4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1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5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4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3</Pages>
  <Words>504</Words>
  <Characters>3024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Chodak</dc:creator>
  <cp:keywords/>
  <dc:description/>
  <cp:lastModifiedBy>Monika Sankowska</cp:lastModifiedBy>
  <cp:revision>36</cp:revision>
  <cp:lastPrinted>2024-12-10T11:36:00Z</cp:lastPrinted>
  <dcterms:created xsi:type="dcterms:W3CDTF">2018-11-28T11:35:00Z</dcterms:created>
  <dcterms:modified xsi:type="dcterms:W3CDTF">2025-06-25T11:40:00Z</dcterms:modified>
</cp:coreProperties>
</file>