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A" w:rsidRDefault="0059402A" w:rsidP="0059402A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753462"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357C73">
        <w:rPr>
          <w:rFonts w:ascii="Arial" w:hAnsi="Arial" w:cs="Arial"/>
          <w:bCs/>
          <w:sz w:val="24"/>
          <w:szCs w:val="24"/>
        </w:rPr>
        <w:t>2</w:t>
      </w:r>
      <w:r w:rsidR="00753462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5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59402A" w:rsidRDefault="0059402A" w:rsidP="0059402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59402A" w:rsidRDefault="0059402A" w:rsidP="0059402A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59402A" w:rsidRPr="00576BBC" w:rsidRDefault="0059402A" w:rsidP="0059402A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59402A" w:rsidRPr="00576BBC" w:rsidRDefault="0059402A" w:rsidP="0059402A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:rsidR="0059402A" w:rsidRPr="00994290" w:rsidRDefault="0059402A" w:rsidP="0059402A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OŚWIADCZENIE</w:t>
      </w:r>
    </w:p>
    <w:p w:rsidR="0059402A" w:rsidRPr="00994290" w:rsidRDefault="0059402A" w:rsidP="0059402A">
      <w:pPr>
        <w:jc w:val="center"/>
        <w:rPr>
          <w:rFonts w:ascii="Arial" w:hAnsi="Arial" w:cs="Arial"/>
        </w:rPr>
      </w:pPr>
      <w:r w:rsidRPr="00994290">
        <w:rPr>
          <w:rFonts w:ascii="Arial" w:hAnsi="Arial" w:cs="Arial"/>
          <w:b/>
          <w:bCs w:val="0"/>
        </w:rPr>
        <w:t>o spełnieniu warunków udziału w postępowaniu.</w:t>
      </w:r>
    </w:p>
    <w:p w:rsidR="0059402A" w:rsidRDefault="0059402A" w:rsidP="0059402A">
      <w:pPr>
        <w:jc w:val="both"/>
        <w:rPr>
          <w:rFonts w:ascii="Arial" w:hAnsi="Arial" w:cs="Arial"/>
          <w:sz w:val="22"/>
          <w:szCs w:val="22"/>
        </w:rPr>
      </w:pP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Przystępując do udziału w postępowaniu </w:t>
      </w:r>
      <w:r>
        <w:rPr>
          <w:rFonts w:ascii="Arial" w:hAnsi="Arial" w:cs="Arial"/>
          <w:sz w:val="22"/>
          <w:szCs w:val="22"/>
        </w:rPr>
        <w:t xml:space="preserve">na </w:t>
      </w:r>
      <w:r w:rsidRPr="00576BBC">
        <w:rPr>
          <w:rFonts w:ascii="Arial" w:hAnsi="Arial" w:cs="Arial"/>
          <w:sz w:val="22"/>
          <w:szCs w:val="22"/>
        </w:rPr>
        <w:t xml:space="preserve">odbiór, transport i odzysk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</w:t>
      </w:r>
      <w:r w:rsidR="00753462" w:rsidRPr="00753462">
        <w:rPr>
          <w:rFonts w:ascii="Arial" w:hAnsi="Arial" w:cs="Arial"/>
          <w:sz w:val="22"/>
          <w:szCs w:val="22"/>
        </w:rPr>
        <w:t>Rozporządzeniem Ministra Klimatu z dnia 2 stycznia 2020 r. w sprawie katalogu odpadów (Dz.U. 2020 poz. 10)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>
        <w:rPr>
          <w:rFonts w:ascii="Arial" w:hAnsi="Arial" w:cs="Arial"/>
          <w:sz w:val="22"/>
          <w:szCs w:val="22"/>
        </w:rPr>
        <w:t xml:space="preserve"> 35 </w:t>
      </w:r>
      <w:r w:rsidRPr="000245DE">
        <w:rPr>
          <w:rFonts w:ascii="Arial" w:hAnsi="Arial" w:cs="Arial"/>
          <w:sz w:val="22"/>
          <w:szCs w:val="22"/>
        </w:rPr>
        <w:t>oświadczamy, że: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uprawnienia  do wykonywania określonej działalności lub czynności, jeżeli przepisy prawa nakładają obowiązek posiadania takich uprawnień. 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posiadamy niezbędną wiedzę i doświadczenie, oraz dysponujemy potencjałem technicznym, i osobami zdolnymi do wykonywania zamówienia lub przedstawimy pisemne zobowiązanie innych podmiotów do udostępnienia potencjału technicznego           i osób zdolnych do wykonania zamówienia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Nie podlegamy wykluczeniu z postępowania na podstawie §1</w:t>
      </w:r>
      <w:r w:rsidR="00753462">
        <w:rPr>
          <w:rFonts w:ascii="Arial" w:hAnsi="Arial" w:cs="Arial"/>
          <w:sz w:val="22"/>
          <w:szCs w:val="22"/>
        </w:rPr>
        <w:t>4</w:t>
      </w:r>
      <w:r w:rsidRPr="000245DE">
        <w:rPr>
          <w:rFonts w:ascii="Arial" w:hAnsi="Arial" w:cs="Arial"/>
          <w:sz w:val="22"/>
          <w:szCs w:val="22"/>
        </w:rPr>
        <w:t xml:space="preserve"> ust. 4 Regulaminu </w:t>
      </w:r>
      <w:r>
        <w:rPr>
          <w:rFonts w:ascii="Arial" w:hAnsi="Arial" w:cs="Arial"/>
          <w:sz w:val="22"/>
          <w:szCs w:val="22"/>
        </w:rPr>
        <w:t xml:space="preserve">Firmy Hydrosfera Józefów </w:t>
      </w:r>
      <w:r w:rsidRPr="000245DE">
        <w:rPr>
          <w:rFonts w:ascii="Arial" w:hAnsi="Arial" w:cs="Arial"/>
          <w:sz w:val="22"/>
          <w:szCs w:val="22"/>
        </w:rPr>
        <w:t xml:space="preserve">Sp. z o.o. w sprawie udzielania zamówień na dostawy, usługi i roboty budowlane, który brzmi: </w:t>
      </w:r>
    </w:p>
    <w:p w:rsidR="0059402A" w:rsidRPr="000245DE" w:rsidRDefault="0059402A" w:rsidP="0059402A">
      <w:pPr>
        <w:pStyle w:val="Tekstpodstawowywcity3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  <w:t>„</w:t>
      </w:r>
      <w:r w:rsidRPr="000245DE">
        <w:rPr>
          <w:rFonts w:ascii="Arial" w:hAnsi="Arial" w:cs="Arial"/>
          <w:b/>
          <w:sz w:val="22"/>
          <w:szCs w:val="22"/>
        </w:rPr>
        <w:t>4.</w:t>
      </w:r>
      <w:r w:rsidRPr="000245DE">
        <w:rPr>
          <w:rFonts w:ascii="Arial" w:hAnsi="Arial" w:cs="Arial"/>
          <w:b/>
          <w:sz w:val="22"/>
          <w:szCs w:val="22"/>
        </w:rPr>
        <w:tab/>
        <w:t>Z ubiegania się o udzielenie zamówienia wyklucza się: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</w:t>
      </w:r>
      <w:r w:rsidRPr="000245DE">
        <w:rPr>
          <w:rFonts w:ascii="Arial" w:hAnsi="Arial" w:cs="Arial"/>
          <w:sz w:val="22"/>
          <w:szCs w:val="22"/>
        </w:rPr>
        <w:t xml:space="preserve">, </w:t>
      </w:r>
      <w:r w:rsidRPr="000245DE">
        <w:rPr>
          <w:rFonts w:ascii="Arial" w:hAnsi="Arial" w:cs="Arial"/>
          <w:b/>
          <w:sz w:val="22"/>
          <w:szCs w:val="22"/>
        </w:rPr>
        <w:t xml:space="preserve">którzy w ciągu ostatnich 3 lat przed wszczęciem postępowania wyrządzili szkodę, </w:t>
      </w:r>
      <w:proofErr w:type="spellStart"/>
      <w:r w:rsidRPr="000245DE">
        <w:rPr>
          <w:rFonts w:ascii="Arial" w:hAnsi="Arial" w:cs="Arial"/>
          <w:b/>
          <w:sz w:val="22"/>
          <w:szCs w:val="22"/>
        </w:rPr>
        <w:t>niewykonując</w:t>
      </w:r>
      <w:proofErr w:type="spellEnd"/>
      <w:r w:rsidRPr="000245DE">
        <w:rPr>
          <w:rFonts w:ascii="Arial" w:hAnsi="Arial" w:cs="Arial"/>
          <w:b/>
          <w:sz w:val="22"/>
          <w:szCs w:val="22"/>
        </w:rPr>
        <w:t xml:space="preserve">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w stosunku  do których otwarto likwidację lub których upadłość ogłoszono,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fizyczne, które prawomocnie skazano za przestępstwo popełnione w związku z postępowaniem o udzielenie zamówienia, 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</w:t>
      </w:r>
      <w:r w:rsidRPr="000245DE">
        <w:rPr>
          <w:rFonts w:ascii="Arial" w:hAnsi="Arial" w:cs="Arial"/>
          <w:b/>
          <w:sz w:val="22"/>
          <w:szCs w:val="22"/>
        </w:rPr>
        <w:lastRenderedPageBreak/>
        <w:t>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osoby prawne, których urzędującego członka organu zarządzającego prawomocnie skazano za przestępstwo popełnione  w związku z postępowaniem o udzielenie zamówienia 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podmioty zbiorowe, wobec których sąd orzekł zakaz ubiegania się o zamówienie, na podstawie przepisów ustawy z dnia 28 października 2002 roku o odpowiedzialności podmiotów zbiorowych za czyny zabronione pod groźbą kary,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nie spełniają warunków udziału w postępowaniu, o którym mowa w ust. 3,</w:t>
      </w:r>
    </w:p>
    <w:p w:rsidR="0059402A" w:rsidRPr="000245DE" w:rsidRDefault="0059402A" w:rsidP="005940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Wykonawców, którzy nie złożyli oświadczenia o spełnieniu warunków udziału w postępowaniu lub dokumentów potwierdzających spełnienie tych warunków lub złożone dokumenty zawierają błędy z zastrzeżeniem § 2</w:t>
      </w:r>
      <w:r w:rsidR="00753462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0245DE">
        <w:rPr>
          <w:rFonts w:ascii="Arial" w:hAnsi="Arial" w:cs="Arial"/>
          <w:sz w:val="22"/>
          <w:szCs w:val="22"/>
        </w:rPr>
        <w:t xml:space="preserve"> ust.4 oraz nie wnieśli wadium do upływu terminu składania ofert, w tym również na przedłużony okres związania ofertą, lub nie zgodzili się na przedłużenie okresu związania ofertą.”</w:t>
      </w: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Na każde żądanie i w terminie wyznaczonym przez Zamawiającego dostarczymy niezwłocznie odpowiednie dokumenty potwierdzające prawdziwość każdej z kwestii zawartych w oświadczeniu. Wszystkie podane wyżej informacje są zgodne z prawdą. </w:t>
      </w:r>
    </w:p>
    <w:p w:rsidR="0059402A" w:rsidRPr="000245DE" w:rsidRDefault="0059402A" w:rsidP="0059402A">
      <w:pPr>
        <w:rPr>
          <w:rFonts w:ascii="Arial" w:hAnsi="Arial" w:cs="Arial"/>
          <w:sz w:val="22"/>
          <w:szCs w:val="22"/>
        </w:rPr>
      </w:pP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Świadomy odpowiedzialności karnej za podanie w niniejszym oświadczeniu nieprawdy zgodnie z art. 233 Kodeksu karnego, potwierdzam własnoręcznym podpisem prawdziwość danych, zamieszczonych powyżej.</w:t>
      </w: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59402A" w:rsidRDefault="0059402A" w:rsidP="0059402A">
      <w:pPr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</w:p>
    <w:p w:rsidR="0059402A" w:rsidRDefault="0059402A" w:rsidP="0059402A">
      <w:pPr>
        <w:rPr>
          <w:rFonts w:ascii="Arial" w:hAnsi="Arial" w:cs="Arial"/>
          <w:sz w:val="22"/>
          <w:szCs w:val="22"/>
        </w:rPr>
      </w:pPr>
    </w:p>
    <w:p w:rsidR="0059402A" w:rsidRPr="0034764A" w:rsidRDefault="0059402A" w:rsidP="0059402A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59402A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16E69"/>
    <w:multiLevelType w:val="hybridMultilevel"/>
    <w:tmpl w:val="43B295F0"/>
    <w:lvl w:ilvl="0" w:tplc="9D7C0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2A"/>
    <w:rsid w:val="00247220"/>
    <w:rsid w:val="00357C73"/>
    <w:rsid w:val="004730C7"/>
    <w:rsid w:val="0059402A"/>
    <w:rsid w:val="00626AA9"/>
    <w:rsid w:val="007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4</cp:revision>
  <dcterms:created xsi:type="dcterms:W3CDTF">2018-11-28T11:38:00Z</dcterms:created>
  <dcterms:modified xsi:type="dcterms:W3CDTF">2021-12-08T09:53:00Z</dcterms:modified>
</cp:coreProperties>
</file>