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5DC5A" w14:textId="77A9DFCF" w:rsidR="0059402A" w:rsidRDefault="0059402A" w:rsidP="0059402A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096DA7">
        <w:rPr>
          <w:rFonts w:ascii="Arial" w:hAnsi="Arial" w:cs="Arial"/>
          <w:bCs/>
          <w:sz w:val="24"/>
          <w:szCs w:val="24"/>
        </w:rPr>
        <w:t>3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A76965">
        <w:rPr>
          <w:rFonts w:ascii="Arial" w:hAnsi="Arial" w:cs="Arial"/>
          <w:bCs/>
          <w:sz w:val="24"/>
          <w:szCs w:val="24"/>
        </w:rPr>
        <w:t>21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 w:rsidR="00942571">
        <w:rPr>
          <w:rFonts w:ascii="Arial" w:hAnsi="Arial" w:cs="Arial"/>
          <w:bCs/>
          <w:sz w:val="24"/>
          <w:szCs w:val="24"/>
        </w:rPr>
        <w:t>2</w:t>
      </w:r>
      <w:bookmarkStart w:id="0" w:name="_GoBack"/>
      <w:bookmarkEnd w:id="0"/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14:paraId="71D32CCD" w14:textId="77777777" w:rsidR="0059402A" w:rsidRDefault="0059402A" w:rsidP="0059402A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14:paraId="4D6AB8F2" w14:textId="77777777" w:rsidR="0059402A" w:rsidRDefault="0059402A" w:rsidP="0059402A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14:paraId="1245FB27" w14:textId="77777777" w:rsidR="0059402A" w:rsidRPr="00576BBC" w:rsidRDefault="0059402A" w:rsidP="0059402A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14:paraId="21C0B57A" w14:textId="77777777" w:rsidR="0059402A" w:rsidRPr="00576BBC" w:rsidRDefault="0059402A" w:rsidP="0059402A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14:paraId="78FEC689" w14:textId="77777777"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14:paraId="61135EF8" w14:textId="77777777"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14:paraId="3F2F2AD5" w14:textId="77777777" w:rsidR="0059402A" w:rsidRPr="00994290" w:rsidRDefault="0059402A" w:rsidP="0059402A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OŚWIADCZENIE</w:t>
      </w:r>
    </w:p>
    <w:p w14:paraId="0F8B05F3" w14:textId="77777777" w:rsidR="0059402A" w:rsidRPr="00994290" w:rsidRDefault="0059402A" w:rsidP="0059402A">
      <w:pPr>
        <w:jc w:val="center"/>
        <w:rPr>
          <w:rFonts w:ascii="Arial" w:hAnsi="Arial" w:cs="Arial"/>
        </w:rPr>
      </w:pPr>
      <w:r w:rsidRPr="00994290">
        <w:rPr>
          <w:rFonts w:ascii="Arial" w:hAnsi="Arial" w:cs="Arial"/>
          <w:b/>
          <w:bCs w:val="0"/>
        </w:rPr>
        <w:t>o spełnieniu warunków udziału w postępowaniu.</w:t>
      </w:r>
    </w:p>
    <w:p w14:paraId="636FE336" w14:textId="77777777" w:rsidR="0059402A" w:rsidRDefault="0059402A" w:rsidP="0059402A">
      <w:pPr>
        <w:jc w:val="both"/>
        <w:rPr>
          <w:rFonts w:ascii="Arial" w:hAnsi="Arial" w:cs="Arial"/>
          <w:sz w:val="22"/>
          <w:szCs w:val="22"/>
        </w:rPr>
      </w:pPr>
    </w:p>
    <w:p w14:paraId="566C87B3" w14:textId="0D316EC4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Przystępując do udziału w postępowaniu </w:t>
      </w:r>
      <w:r>
        <w:rPr>
          <w:rFonts w:ascii="Arial" w:hAnsi="Arial" w:cs="Arial"/>
          <w:sz w:val="22"/>
          <w:szCs w:val="22"/>
        </w:rPr>
        <w:t xml:space="preserve">na </w:t>
      </w:r>
      <w:r w:rsidR="00096DA7">
        <w:rPr>
          <w:rFonts w:ascii="Arial" w:hAnsi="Arial" w:cs="Arial"/>
          <w:sz w:val="22"/>
          <w:szCs w:val="22"/>
        </w:rPr>
        <w:t>dostawę</w:t>
      </w:r>
      <w:r w:rsidR="00096DA7" w:rsidRPr="00096DA7">
        <w:rPr>
          <w:rFonts w:ascii="Arial" w:hAnsi="Arial" w:cs="Arial"/>
          <w:sz w:val="22"/>
          <w:szCs w:val="22"/>
        </w:rPr>
        <w:t xml:space="preserve"> flokulantu do odwadniania</w:t>
      </w:r>
      <w:r w:rsidR="00096DA7">
        <w:rPr>
          <w:rFonts w:ascii="Arial" w:hAnsi="Arial" w:cs="Arial"/>
          <w:sz w:val="22"/>
          <w:szCs w:val="22"/>
        </w:rPr>
        <w:t xml:space="preserve">                    </w:t>
      </w:r>
      <w:r w:rsidR="00096DA7" w:rsidRPr="00096DA7">
        <w:rPr>
          <w:rFonts w:ascii="Arial" w:hAnsi="Arial" w:cs="Arial"/>
          <w:sz w:val="22"/>
          <w:szCs w:val="22"/>
        </w:rPr>
        <w:t xml:space="preserve"> i zagęszczania osadu na Oczyszczalni Ścieków w Józefowie</w:t>
      </w:r>
      <w:r w:rsidR="00A76965" w:rsidRPr="00A76965">
        <w:rPr>
          <w:rFonts w:ascii="Arial" w:hAnsi="Arial" w:cs="Arial"/>
          <w:sz w:val="22"/>
          <w:szCs w:val="22"/>
        </w:rPr>
        <w:t xml:space="preserve"> </w:t>
      </w:r>
      <w:r w:rsidRPr="000245DE">
        <w:rPr>
          <w:rFonts w:ascii="Arial" w:hAnsi="Arial" w:cs="Arial"/>
          <w:sz w:val="22"/>
          <w:szCs w:val="22"/>
        </w:rPr>
        <w:t>oświadczamy, że:</w:t>
      </w:r>
    </w:p>
    <w:p w14:paraId="1C9ECC40" w14:textId="77777777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posiadamy uprawnienia  do wykonywania określonej działalności lub czynności, jeżeli przepisy prawa nakładają obowiązek posiadania takich uprawnień. </w:t>
      </w:r>
    </w:p>
    <w:p w14:paraId="130E6E26" w14:textId="77777777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posiadamy niezbędną wiedzę i doświadczenie, oraz dysponujemy potencjałem technicznym, i osobami zdolnymi do wykonywania zamówienia lub przedstawimy pisemne zobowiązanie innych podmiotów do udostępnienia potencjału technicznego           i osób zdolnych do wykonania zamówienia</w:t>
      </w:r>
    </w:p>
    <w:p w14:paraId="2BA45271" w14:textId="77777777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59FB7A16" w14:textId="4AD4594D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Nie podlegamy wykluczeniu z postępowania na podstawie §1</w:t>
      </w:r>
      <w:r w:rsidR="00A76965">
        <w:rPr>
          <w:rFonts w:ascii="Arial" w:hAnsi="Arial" w:cs="Arial"/>
          <w:sz w:val="22"/>
          <w:szCs w:val="22"/>
        </w:rPr>
        <w:t>4</w:t>
      </w:r>
      <w:r w:rsidRPr="000245DE">
        <w:rPr>
          <w:rFonts w:ascii="Arial" w:hAnsi="Arial" w:cs="Arial"/>
          <w:sz w:val="22"/>
          <w:szCs w:val="22"/>
        </w:rPr>
        <w:t xml:space="preserve"> ust. 4 Regulaminu </w:t>
      </w:r>
      <w:r>
        <w:rPr>
          <w:rFonts w:ascii="Arial" w:hAnsi="Arial" w:cs="Arial"/>
          <w:sz w:val="22"/>
          <w:szCs w:val="22"/>
        </w:rPr>
        <w:t xml:space="preserve">Firmy Hydrosfera Józefów </w:t>
      </w:r>
      <w:r w:rsidRPr="000245DE">
        <w:rPr>
          <w:rFonts w:ascii="Arial" w:hAnsi="Arial" w:cs="Arial"/>
          <w:sz w:val="22"/>
          <w:szCs w:val="22"/>
        </w:rPr>
        <w:t xml:space="preserve">Sp. z o.o. w sprawie udzielania zamówień na dostawy, usługi i roboty budowlane, który brzmi: </w:t>
      </w:r>
    </w:p>
    <w:p w14:paraId="1F87914F" w14:textId="77777777" w:rsidR="0059402A" w:rsidRPr="000245DE" w:rsidRDefault="0059402A" w:rsidP="0059402A">
      <w:pPr>
        <w:pStyle w:val="Tekstpodstawowywcity3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  <w:t>„</w:t>
      </w:r>
      <w:r w:rsidRPr="000245DE">
        <w:rPr>
          <w:rFonts w:ascii="Arial" w:hAnsi="Arial" w:cs="Arial"/>
          <w:b/>
          <w:sz w:val="22"/>
          <w:szCs w:val="22"/>
        </w:rPr>
        <w:t>4.</w:t>
      </w:r>
      <w:r w:rsidRPr="000245DE">
        <w:rPr>
          <w:rFonts w:ascii="Arial" w:hAnsi="Arial" w:cs="Arial"/>
          <w:b/>
          <w:sz w:val="22"/>
          <w:szCs w:val="22"/>
        </w:rPr>
        <w:tab/>
        <w:t>Z ubiegania się o udzielenie zamówienia wyklucza się:</w:t>
      </w:r>
    </w:p>
    <w:p w14:paraId="2EDE4C15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</w:t>
      </w:r>
      <w:r w:rsidRPr="000245DE">
        <w:rPr>
          <w:rFonts w:ascii="Arial" w:hAnsi="Arial" w:cs="Arial"/>
          <w:sz w:val="22"/>
          <w:szCs w:val="22"/>
        </w:rPr>
        <w:t xml:space="preserve">, </w:t>
      </w:r>
      <w:r w:rsidRPr="000245DE">
        <w:rPr>
          <w:rFonts w:ascii="Arial" w:hAnsi="Arial" w:cs="Arial"/>
          <w:b/>
          <w:sz w:val="22"/>
          <w:szCs w:val="22"/>
        </w:rPr>
        <w:t xml:space="preserve">którzy w ciągu ostatnich 3 lat przed wszczęciem postępowania wyrządzili szkodę, </w:t>
      </w:r>
      <w:proofErr w:type="spellStart"/>
      <w:r w:rsidRPr="000245DE">
        <w:rPr>
          <w:rFonts w:ascii="Arial" w:hAnsi="Arial" w:cs="Arial"/>
          <w:b/>
          <w:sz w:val="22"/>
          <w:szCs w:val="22"/>
        </w:rPr>
        <w:t>niewykonując</w:t>
      </w:r>
      <w:proofErr w:type="spellEnd"/>
      <w:r w:rsidRPr="000245DE">
        <w:rPr>
          <w:rFonts w:ascii="Arial" w:hAnsi="Arial" w:cs="Arial"/>
          <w:b/>
          <w:sz w:val="22"/>
          <w:szCs w:val="22"/>
        </w:rPr>
        <w:t xml:space="preserve"> zamówienia lub wykonując je nienależycie, a szkoda ta nie została dobrowolnie naprawiona do dnia wszczęcia postępowania, chyba że niewykonanie lub nienależyte wykonanie jest następstwem okoliczności, za które Wykonawca nie ponosi odpowiedzialności,</w:t>
      </w:r>
    </w:p>
    <w:p w14:paraId="211986F1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w stosunku  do których otwarto likwidację lub których upadłość ogłoszono,</w:t>
      </w:r>
    </w:p>
    <w:p w14:paraId="6B5A7FB3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zalegają z uiszczeniem podatków, opłat lub składek na ubezpieczenie zdrowotne lub społeczne, z wyjątkiem przypadków gdy uzyskali oni przewidziane prawem zwolnienie, odroczenie, rozłożenie na raty zaległych płatności lub wstrzymanie w całości wykonania decyzji właściwego organu,</w:t>
      </w:r>
    </w:p>
    <w:p w14:paraId="09E1E00E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fizyczne, które prawomocnie skazano za przestępstwo popełnione w związku z postępowaniem o udzielenie zamówienia,  przestępstwo przeciwko prawom osób wykonujących pracę zarobkową, przestępstwo przekupstwa, przestępstwo przeciwko obrotowi gospodarczemu lub inne przestępstwo popełnione w celu osiągnięcia korzyści majątkowych, a także przestępstwo skarbowe lub przestępstwo udziału w zorganizowanej grupie albo związku mającym na celu popełnienie przestępstwa lub przestępstwa skarbowego,</w:t>
      </w:r>
    </w:p>
    <w:p w14:paraId="395D2D76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46A5E06F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649FD09F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62135CD8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prawne, których urzędującego członka organu zarządzającego prawomocnie skazano za przestępstwo popełnione  w związku z postępowaniem o udzielenie zamówienia 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1BDDB8B1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podmioty zbiorowe, wobec których sąd orzekł zakaz ubiegania się o zamówienie, na podstawie przepisów ustawy z dnia 28 października 2002 roku o odpowiedzialności podmiotów zbiorowych za czyny zabronione pod groźbą kary,</w:t>
      </w:r>
    </w:p>
    <w:p w14:paraId="24031932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nie spełniają warunków udziału w postępowaniu, o którym mowa w ust. 3,</w:t>
      </w:r>
    </w:p>
    <w:p w14:paraId="25EA642A" w14:textId="77777777" w:rsidR="0059402A" w:rsidRPr="000245DE" w:rsidRDefault="0059402A" w:rsidP="005940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Wykonawców, którzy nie złożyli oświadczenia o spełnieniu warunków udziału w postępowaniu lub dokumentów potwierdzających spełnienie tych warunków lub złożone dokumenty zawierają błędy z zastrzeżeniem § 22 ust.4 oraz nie wnieśli wadium do upływu terminu składania ofert, w tym również na przedłużony okres związania ofertą, lub nie zgodzili się na przedłużenie okresu związania ofertą.”</w:t>
      </w:r>
    </w:p>
    <w:p w14:paraId="2C11604C" w14:textId="77777777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Na każde żądanie i w terminie wyznaczonym przez Zamawiającego dostarczymy niezwłocznie odpowiednie dokumenty potwierdzające prawdziwość każdej z kwestii zawartych w oświadczeniu. Wszystkie podane wyżej informacje są zgodne z prawdą. </w:t>
      </w:r>
    </w:p>
    <w:p w14:paraId="31A81090" w14:textId="77777777" w:rsidR="0059402A" w:rsidRPr="000245DE" w:rsidRDefault="0059402A" w:rsidP="0059402A">
      <w:pPr>
        <w:rPr>
          <w:rFonts w:ascii="Arial" w:hAnsi="Arial" w:cs="Arial"/>
          <w:sz w:val="22"/>
          <w:szCs w:val="22"/>
        </w:rPr>
      </w:pPr>
    </w:p>
    <w:p w14:paraId="17902CB2" w14:textId="77777777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Świadomy odpowiedzialności karnej za podanie w niniejszym oświadczeniu nieprawdy zgodnie z art. 233 Kodeksu karnego, potwierdzam własnoręcznym podpisem prawdziwość danych, zamieszczonych powyżej.</w:t>
      </w:r>
    </w:p>
    <w:p w14:paraId="110F6DFA" w14:textId="77777777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17FAC3F9" w14:textId="77777777" w:rsidR="0059402A" w:rsidRDefault="0059402A" w:rsidP="0059402A">
      <w:pPr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</w:p>
    <w:p w14:paraId="0A3CEB1F" w14:textId="77777777" w:rsidR="0059402A" w:rsidRDefault="0059402A" w:rsidP="0059402A">
      <w:pPr>
        <w:rPr>
          <w:rFonts w:ascii="Arial" w:hAnsi="Arial" w:cs="Arial"/>
          <w:sz w:val="22"/>
          <w:szCs w:val="22"/>
        </w:rPr>
      </w:pPr>
    </w:p>
    <w:p w14:paraId="5E14B88F" w14:textId="77777777" w:rsidR="0059402A" w:rsidRPr="0034764A" w:rsidRDefault="0059402A" w:rsidP="0059402A">
      <w:pPr>
        <w:ind w:left="4820"/>
        <w:jc w:val="center"/>
        <w:rPr>
          <w:rFonts w:ascii="Arial" w:hAnsi="Arial" w:cs="Arial"/>
          <w:b/>
          <w:i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34764A">
        <w:rPr>
          <w:rFonts w:ascii="Arial" w:hAnsi="Arial" w:cs="Arial"/>
          <w:i/>
          <w:sz w:val="18"/>
          <w:szCs w:val="18"/>
        </w:rPr>
        <w:t>podpis i pieczątka osoby uprawnionej</w:t>
      </w:r>
    </w:p>
    <w:sectPr w:rsidR="0059402A" w:rsidRPr="0034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18C"/>
    <w:multiLevelType w:val="hybridMultilevel"/>
    <w:tmpl w:val="8C48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16E69"/>
    <w:multiLevelType w:val="hybridMultilevel"/>
    <w:tmpl w:val="43B295F0"/>
    <w:lvl w:ilvl="0" w:tplc="9D7C0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2A"/>
    <w:rsid w:val="00096DA7"/>
    <w:rsid w:val="001F063E"/>
    <w:rsid w:val="00247220"/>
    <w:rsid w:val="004730C7"/>
    <w:rsid w:val="0059402A"/>
    <w:rsid w:val="00626AA9"/>
    <w:rsid w:val="00942571"/>
    <w:rsid w:val="00A76965"/>
    <w:rsid w:val="00AC7481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E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7</cp:revision>
  <dcterms:created xsi:type="dcterms:W3CDTF">2019-03-14T12:01:00Z</dcterms:created>
  <dcterms:modified xsi:type="dcterms:W3CDTF">2021-05-27T07:01:00Z</dcterms:modified>
</cp:coreProperties>
</file>