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AB47" w14:textId="1B76B9FB" w:rsidR="007F787E" w:rsidRDefault="007F787E" w:rsidP="007F787E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755C4F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E80DE9">
        <w:rPr>
          <w:rFonts w:ascii="Arial" w:hAnsi="Arial" w:cs="Arial"/>
          <w:bCs/>
          <w:sz w:val="24"/>
          <w:szCs w:val="24"/>
        </w:rPr>
        <w:t>21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 w:rsidR="00E80DE9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</w:t>
      </w:r>
    </w:p>
    <w:p w14:paraId="41169F2E" w14:textId="77777777" w:rsidR="007F787E" w:rsidRDefault="007F787E" w:rsidP="007F787E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14:paraId="1BE58021" w14:textId="77777777" w:rsidR="007F787E" w:rsidRDefault="007F787E" w:rsidP="007F787E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14:paraId="4E71325A" w14:textId="77777777" w:rsidR="007F787E" w:rsidRPr="00576BBC" w:rsidRDefault="007F787E" w:rsidP="007F787E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14:paraId="67A581A8" w14:textId="77777777" w:rsidR="007F787E" w:rsidRPr="00576BBC" w:rsidRDefault="007F787E" w:rsidP="007F787E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14:paraId="536BF780" w14:textId="77777777" w:rsidR="007F787E" w:rsidRDefault="007F787E" w:rsidP="007F787E">
      <w:pPr>
        <w:pStyle w:val="Nagwek1"/>
        <w:rPr>
          <w:rFonts w:ascii="Arial" w:hAnsi="Arial" w:cs="Arial"/>
        </w:rPr>
      </w:pP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</w:p>
    <w:p w14:paraId="7002D1CC" w14:textId="77777777" w:rsidR="007F787E" w:rsidRDefault="007F787E" w:rsidP="007F787E">
      <w:pPr>
        <w:pStyle w:val="Nagwek1"/>
        <w:rPr>
          <w:rFonts w:ascii="Arial" w:hAnsi="Arial" w:cs="Arial"/>
        </w:rPr>
      </w:pPr>
    </w:p>
    <w:p w14:paraId="37377951" w14:textId="77777777" w:rsidR="007F787E" w:rsidRDefault="007F787E" w:rsidP="007F787E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FORMULARZ CENOWY</w:t>
      </w:r>
    </w:p>
    <w:p w14:paraId="6635FC27" w14:textId="77777777" w:rsidR="007F787E" w:rsidRDefault="007F787E" w:rsidP="007F787E"/>
    <w:p w14:paraId="40175B4E" w14:textId="77777777" w:rsidR="007F787E" w:rsidRPr="00DB70D4" w:rsidRDefault="007F787E" w:rsidP="007F787E"/>
    <w:tbl>
      <w:tblPr>
        <w:tblW w:w="9385" w:type="dxa"/>
        <w:tblInd w:w="-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940"/>
        <w:gridCol w:w="1701"/>
        <w:gridCol w:w="999"/>
        <w:gridCol w:w="1416"/>
        <w:gridCol w:w="1078"/>
        <w:gridCol w:w="1609"/>
      </w:tblGrid>
      <w:tr w:rsidR="00E80DE9" w:rsidRPr="00994290" w14:paraId="12629C0F" w14:textId="77777777" w:rsidTr="00E80DE9"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691D5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571B2" w14:textId="1D3BC214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Fabrycznie nowa koparko-ładowarka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9AD9B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Cena jednostkowa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6056C" w14:textId="4A2ECEDC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AF294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netto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8D270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DCEC7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brutto</w:t>
            </w:r>
          </w:p>
        </w:tc>
      </w:tr>
      <w:tr w:rsidR="00E80DE9" w:rsidRPr="00994290" w14:paraId="67DADAA9" w14:textId="77777777" w:rsidTr="00E80DE9"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09B746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8F1BD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C23000" w14:textId="358EF8BD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B83E27" w14:textId="382F3196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522F5" w14:textId="37B5D628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8ABABE" w14:textId="629B99A2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2AC52B" w14:textId="6E6FCE5E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E80DE9" w:rsidRPr="00994290" w14:paraId="11D8DEE3" w14:textId="77777777" w:rsidTr="00E80DE9"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36FA4" w14:textId="77777777" w:rsidR="00E80DE9" w:rsidRPr="00994290" w:rsidRDefault="00E80DE9" w:rsidP="00A555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ED625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1942E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7E707E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E6C10" w14:textId="2DE681F1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3x4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476EF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036F7E" w14:textId="1EC700B4" w:rsidR="00E80DE9" w:rsidRPr="00994290" w:rsidRDefault="00E80DE9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5+6</w:t>
            </w:r>
          </w:p>
        </w:tc>
      </w:tr>
      <w:tr w:rsidR="00E80DE9" w:rsidRPr="00994290" w14:paraId="6FC01BD5" w14:textId="77777777" w:rsidTr="00E80DE9">
        <w:trPr>
          <w:trHeight w:val="1043"/>
        </w:trPr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B6C97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9119B0" w14:textId="20CCE81C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I opłaty leasingowej 7%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1993B25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7ED939" w14:textId="537651F8" w:rsidR="00E80DE9" w:rsidRPr="00994290" w:rsidRDefault="00E80DE9" w:rsidP="00E80D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</w:tcPr>
          <w:p w14:paraId="4360574B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</w:tcPr>
          <w:p w14:paraId="6201AE30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shd w:val="clear" w:color="auto" w:fill="auto"/>
          </w:tcPr>
          <w:p w14:paraId="75844E63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E80DE9" w:rsidRPr="00994290" w14:paraId="6D69208E" w14:textId="77777777" w:rsidTr="00E80DE9">
        <w:trPr>
          <w:trHeight w:val="971"/>
        </w:trPr>
        <w:tc>
          <w:tcPr>
            <w:tcW w:w="642" w:type="dxa"/>
            <w:shd w:val="clear" w:color="auto" w:fill="auto"/>
            <w:vAlign w:val="center"/>
          </w:tcPr>
          <w:p w14:paraId="37F89B90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22DAE00" w14:textId="45045AC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Prowizja/opłaty manipulacyjne</w:t>
            </w:r>
          </w:p>
        </w:tc>
        <w:tc>
          <w:tcPr>
            <w:tcW w:w="1701" w:type="dxa"/>
            <w:shd w:val="clear" w:color="auto" w:fill="auto"/>
          </w:tcPr>
          <w:p w14:paraId="45C69AC8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F2CC10C" w14:textId="3B85BB38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22F6D3C2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7226909E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4C86E0C1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E80DE9" w:rsidRPr="00994290" w14:paraId="7117A825" w14:textId="77777777" w:rsidTr="00E80DE9">
        <w:trPr>
          <w:trHeight w:val="975"/>
        </w:trPr>
        <w:tc>
          <w:tcPr>
            <w:tcW w:w="642" w:type="dxa"/>
            <w:shd w:val="clear" w:color="auto" w:fill="auto"/>
            <w:vAlign w:val="center"/>
          </w:tcPr>
          <w:p w14:paraId="7512DC9F" w14:textId="77777777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98CCA95" w14:textId="6BDA337C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Czynsze leasingowe</w:t>
            </w:r>
          </w:p>
        </w:tc>
        <w:tc>
          <w:tcPr>
            <w:tcW w:w="1701" w:type="dxa"/>
            <w:shd w:val="clear" w:color="auto" w:fill="auto"/>
          </w:tcPr>
          <w:p w14:paraId="378A60CD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2B05AC9" w14:textId="0CC7ED06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416" w:type="dxa"/>
            <w:shd w:val="clear" w:color="auto" w:fill="auto"/>
          </w:tcPr>
          <w:p w14:paraId="5297A158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1E157C05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3943977F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E80DE9" w:rsidRPr="00994290" w14:paraId="2E0EE41F" w14:textId="77777777" w:rsidTr="00E80DE9">
        <w:trPr>
          <w:trHeight w:val="975"/>
        </w:trPr>
        <w:tc>
          <w:tcPr>
            <w:tcW w:w="642" w:type="dxa"/>
            <w:shd w:val="clear" w:color="auto" w:fill="auto"/>
            <w:vAlign w:val="center"/>
          </w:tcPr>
          <w:p w14:paraId="419F609F" w14:textId="64C8E53A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A4A9552" w14:textId="063949C3" w:rsidR="00E80DE9" w:rsidRDefault="00E80DE9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koszty</w:t>
            </w:r>
          </w:p>
        </w:tc>
        <w:tc>
          <w:tcPr>
            <w:tcW w:w="1701" w:type="dxa"/>
            <w:shd w:val="clear" w:color="auto" w:fill="auto"/>
          </w:tcPr>
          <w:p w14:paraId="0B230788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9E4947E" w14:textId="6CDCB1D4" w:rsidR="00E80DE9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3121866F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6E2F0FF0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1E834C32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E80DE9" w:rsidRPr="00994290" w14:paraId="20E8C9AE" w14:textId="77777777" w:rsidTr="00E80DE9">
        <w:trPr>
          <w:trHeight w:val="975"/>
        </w:trPr>
        <w:tc>
          <w:tcPr>
            <w:tcW w:w="642" w:type="dxa"/>
            <w:shd w:val="clear" w:color="auto" w:fill="auto"/>
            <w:vAlign w:val="center"/>
          </w:tcPr>
          <w:p w14:paraId="1011BC61" w14:textId="755F47E1" w:rsidR="00E80DE9" w:rsidRPr="00994290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3749CF3" w14:textId="57F1CB89" w:rsidR="00E80DE9" w:rsidRDefault="00E80DE9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końcowa wykupu (rata 60)</w:t>
            </w:r>
          </w:p>
        </w:tc>
        <w:tc>
          <w:tcPr>
            <w:tcW w:w="1701" w:type="dxa"/>
            <w:shd w:val="clear" w:color="auto" w:fill="auto"/>
          </w:tcPr>
          <w:p w14:paraId="070FAE0A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F9475FE" w14:textId="699F0A20" w:rsidR="00E80DE9" w:rsidRDefault="00E80DE9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7D7F9299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2227E534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6F90CBD6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E80DE9" w:rsidRPr="00994290" w14:paraId="060C6B49" w14:textId="77777777" w:rsidTr="006C3462">
        <w:trPr>
          <w:trHeight w:val="975"/>
        </w:trPr>
        <w:tc>
          <w:tcPr>
            <w:tcW w:w="5282" w:type="dxa"/>
            <w:gridSpan w:val="4"/>
            <w:shd w:val="clear" w:color="auto" w:fill="auto"/>
            <w:vAlign w:val="center"/>
          </w:tcPr>
          <w:p w14:paraId="6A0ACB17" w14:textId="24279405" w:rsidR="00E80DE9" w:rsidRPr="00E80DE9" w:rsidRDefault="00E80DE9" w:rsidP="00E80DE9">
            <w:pPr>
              <w:jc w:val="right"/>
              <w:rPr>
                <w:rFonts w:ascii="Arial" w:hAnsi="Arial" w:cs="Arial"/>
                <w:b/>
                <w:bCs w:val="0"/>
                <w:sz w:val="20"/>
              </w:rPr>
            </w:pPr>
            <w:r w:rsidRPr="00E80DE9">
              <w:rPr>
                <w:rFonts w:ascii="Arial" w:hAnsi="Arial" w:cs="Arial"/>
                <w:b/>
                <w:bCs w:val="0"/>
                <w:sz w:val="20"/>
              </w:rPr>
              <w:t xml:space="preserve">Łączna wartość realizacji przedmiotu zamówienia </w:t>
            </w:r>
            <w:r>
              <w:rPr>
                <w:rFonts w:ascii="Arial" w:hAnsi="Arial" w:cs="Arial"/>
                <w:b/>
                <w:bCs w:val="0"/>
                <w:sz w:val="20"/>
              </w:rPr>
              <w:t xml:space="preserve">    </w:t>
            </w:r>
            <w:r w:rsidRPr="00E80DE9">
              <w:rPr>
                <w:rFonts w:ascii="Arial" w:hAnsi="Arial" w:cs="Arial"/>
                <w:b/>
                <w:bCs w:val="0"/>
                <w:sz w:val="20"/>
              </w:rPr>
              <w:t>(</w:t>
            </w:r>
            <w:r w:rsidRPr="00E80DE9">
              <w:rPr>
                <w:rFonts w:ascii="Arial" w:hAnsi="Arial" w:cs="Arial"/>
                <w:b/>
                <w:bCs w:val="0"/>
                <w:sz w:val="22"/>
                <w:szCs w:val="22"/>
              </w:rPr>
              <w:t>Σ</w:t>
            </w:r>
            <w:r w:rsidRPr="00E80DE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wierszy: 1+2+3+4+5)</w:t>
            </w:r>
          </w:p>
        </w:tc>
        <w:tc>
          <w:tcPr>
            <w:tcW w:w="1416" w:type="dxa"/>
            <w:shd w:val="clear" w:color="auto" w:fill="auto"/>
          </w:tcPr>
          <w:p w14:paraId="3B1E0E0B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0B0D89ED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2170F8FB" w14:textId="77777777" w:rsidR="00E80DE9" w:rsidRPr="00994290" w:rsidRDefault="00E80DE9" w:rsidP="00A55554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74752E" w14:textId="77777777" w:rsidR="007F787E" w:rsidRPr="00994290" w:rsidRDefault="007F787E" w:rsidP="007F787E">
      <w:pPr>
        <w:ind w:left="4248" w:firstLine="708"/>
        <w:rPr>
          <w:rFonts w:ascii="Arial" w:hAnsi="Arial" w:cs="Arial"/>
          <w:sz w:val="20"/>
        </w:rPr>
      </w:pPr>
    </w:p>
    <w:p w14:paraId="1CC0520F" w14:textId="77777777" w:rsidR="007F787E" w:rsidRDefault="007F787E" w:rsidP="007F787E">
      <w:pPr>
        <w:rPr>
          <w:rFonts w:ascii="Arial" w:hAnsi="Arial" w:cs="Arial"/>
          <w:sz w:val="20"/>
        </w:rPr>
      </w:pPr>
    </w:p>
    <w:p w14:paraId="1918D5F4" w14:textId="77777777" w:rsidR="007F787E" w:rsidRDefault="007F787E" w:rsidP="007F787E">
      <w:pPr>
        <w:rPr>
          <w:rFonts w:ascii="Arial" w:hAnsi="Arial" w:cs="Arial"/>
          <w:sz w:val="20"/>
        </w:rPr>
      </w:pPr>
    </w:p>
    <w:p w14:paraId="68D4B693" w14:textId="77777777" w:rsidR="007F787E" w:rsidRDefault="007F787E" w:rsidP="007F787E">
      <w:pPr>
        <w:rPr>
          <w:rFonts w:ascii="Arial" w:hAnsi="Arial" w:cs="Arial"/>
          <w:sz w:val="20"/>
        </w:rPr>
      </w:pPr>
    </w:p>
    <w:p w14:paraId="436D0370" w14:textId="77777777" w:rsidR="007F787E" w:rsidRDefault="007F787E" w:rsidP="007F787E">
      <w:pPr>
        <w:rPr>
          <w:rFonts w:ascii="Arial" w:hAnsi="Arial" w:cs="Arial"/>
          <w:sz w:val="20"/>
        </w:rPr>
      </w:pPr>
    </w:p>
    <w:p w14:paraId="4829B7F4" w14:textId="77777777" w:rsidR="007F787E" w:rsidRDefault="007F787E" w:rsidP="007F787E">
      <w:pPr>
        <w:rPr>
          <w:rFonts w:ascii="Arial" w:hAnsi="Arial" w:cs="Arial"/>
          <w:sz w:val="20"/>
        </w:rPr>
      </w:pPr>
    </w:p>
    <w:p w14:paraId="0382E46F" w14:textId="77777777" w:rsidR="007F787E" w:rsidRDefault="007F787E" w:rsidP="007F787E">
      <w:pPr>
        <w:rPr>
          <w:rFonts w:ascii="Arial" w:hAnsi="Arial" w:cs="Arial"/>
          <w:sz w:val="20"/>
        </w:rPr>
      </w:pPr>
    </w:p>
    <w:p w14:paraId="4F82332A" w14:textId="77777777" w:rsidR="007F787E" w:rsidRDefault="007F787E" w:rsidP="007F787E">
      <w:pPr>
        <w:rPr>
          <w:rFonts w:ascii="Arial" w:hAnsi="Arial" w:cs="Arial"/>
          <w:sz w:val="20"/>
        </w:rPr>
      </w:pPr>
    </w:p>
    <w:p w14:paraId="50F1BEFA" w14:textId="77777777" w:rsidR="007F787E" w:rsidRDefault="007F787E" w:rsidP="007F787E">
      <w:pPr>
        <w:rPr>
          <w:rFonts w:ascii="Arial" w:hAnsi="Arial" w:cs="Arial"/>
          <w:sz w:val="20"/>
        </w:rPr>
      </w:pPr>
    </w:p>
    <w:p w14:paraId="65386C29" w14:textId="77777777" w:rsidR="007F787E" w:rsidRDefault="007F787E" w:rsidP="007F787E">
      <w:pPr>
        <w:rPr>
          <w:rFonts w:ascii="Arial" w:hAnsi="Arial" w:cs="Arial"/>
          <w:sz w:val="20"/>
        </w:rPr>
      </w:pPr>
    </w:p>
    <w:p w14:paraId="409A5DF3" w14:textId="77777777" w:rsidR="007F787E" w:rsidRPr="00994290" w:rsidRDefault="007F787E" w:rsidP="007F787E">
      <w:pPr>
        <w:ind w:firstLine="4536"/>
        <w:jc w:val="center"/>
        <w:rPr>
          <w:rFonts w:ascii="Arial" w:hAnsi="Arial" w:cs="Arial"/>
          <w:sz w:val="20"/>
        </w:rPr>
      </w:pPr>
      <w:r w:rsidRPr="00994290">
        <w:rPr>
          <w:rFonts w:ascii="Arial" w:hAnsi="Arial" w:cs="Arial"/>
          <w:sz w:val="20"/>
        </w:rPr>
        <w:t>..........................................................</w:t>
      </w:r>
    </w:p>
    <w:p w14:paraId="7D13132F" w14:textId="77777777" w:rsidR="00883727" w:rsidRDefault="007F787E" w:rsidP="006E7A26">
      <w:pPr>
        <w:ind w:firstLine="4536"/>
        <w:jc w:val="center"/>
      </w:pPr>
      <w:r w:rsidRPr="004440ED">
        <w:rPr>
          <w:rFonts w:ascii="Arial" w:hAnsi="Arial" w:cs="Arial"/>
          <w:i/>
          <w:sz w:val="18"/>
          <w:szCs w:val="18"/>
        </w:rPr>
        <w:t>podpis i pieczątka osoby upra</w:t>
      </w:r>
      <w:r>
        <w:rPr>
          <w:rFonts w:ascii="Arial" w:hAnsi="Arial" w:cs="Arial"/>
          <w:i/>
          <w:sz w:val="18"/>
          <w:szCs w:val="18"/>
        </w:rPr>
        <w:t>wnionej</w:t>
      </w:r>
    </w:p>
    <w:sectPr w:rsidR="00883727" w:rsidSect="00142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7E"/>
    <w:rsid w:val="0014267D"/>
    <w:rsid w:val="00247220"/>
    <w:rsid w:val="00425A9F"/>
    <w:rsid w:val="00626AA9"/>
    <w:rsid w:val="006E7A26"/>
    <w:rsid w:val="00755C4F"/>
    <w:rsid w:val="007F787E"/>
    <w:rsid w:val="00851FD2"/>
    <w:rsid w:val="00A94F88"/>
    <w:rsid w:val="00E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80A5"/>
  <w15:chartTrackingRefBased/>
  <w15:docId w15:val="{7A168432-B8CB-463B-8451-5DDE83E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4</cp:revision>
  <dcterms:created xsi:type="dcterms:W3CDTF">2019-03-14T12:00:00Z</dcterms:created>
  <dcterms:modified xsi:type="dcterms:W3CDTF">2021-03-30T17:42:00Z</dcterms:modified>
</cp:coreProperties>
</file>